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363" w:rsidRDefault="006177A0" w:rsidP="006177A0">
      <w:pPr>
        <w:jc w:val="right"/>
        <w:outlineLvl w:val="0"/>
        <w:rPr>
          <w:b/>
          <w:sz w:val="18"/>
          <w:szCs w:val="18"/>
        </w:rPr>
      </w:pPr>
      <w:bookmarkStart w:id="0" w:name="_GoBack"/>
      <w:bookmarkEnd w:id="0"/>
      <w:r>
        <w:rPr>
          <w:b/>
          <w:sz w:val="18"/>
          <w:szCs w:val="18"/>
        </w:rPr>
        <w:t>Приложение № 1</w:t>
      </w:r>
    </w:p>
    <w:p w:rsidR="006177A0" w:rsidRDefault="006177A0" w:rsidP="006177A0">
      <w:pPr>
        <w:jc w:val="right"/>
        <w:outlineLvl w:val="0"/>
        <w:rPr>
          <w:b/>
          <w:sz w:val="18"/>
          <w:szCs w:val="18"/>
        </w:rPr>
      </w:pPr>
      <w:r>
        <w:rPr>
          <w:b/>
          <w:sz w:val="18"/>
          <w:szCs w:val="18"/>
        </w:rPr>
        <w:t>к Приказу ФГБУ «РЦСМЭ» Минздрава России</w:t>
      </w:r>
    </w:p>
    <w:p w:rsidR="006177A0" w:rsidRDefault="006177A0" w:rsidP="006177A0">
      <w:pPr>
        <w:jc w:val="right"/>
        <w:outlineLvl w:val="0"/>
        <w:rPr>
          <w:b/>
          <w:sz w:val="18"/>
          <w:szCs w:val="18"/>
        </w:rPr>
      </w:pPr>
      <w:r>
        <w:rPr>
          <w:b/>
          <w:sz w:val="18"/>
          <w:szCs w:val="18"/>
        </w:rPr>
        <w:t xml:space="preserve">от «01» сентября 2023 г. № </w:t>
      </w:r>
      <w:r w:rsidR="005C447F">
        <w:rPr>
          <w:b/>
          <w:sz w:val="18"/>
          <w:szCs w:val="18"/>
        </w:rPr>
        <w:t>89</w:t>
      </w:r>
    </w:p>
    <w:p w:rsidR="006177A0" w:rsidRDefault="006177A0" w:rsidP="006177A0">
      <w:pPr>
        <w:jc w:val="right"/>
        <w:outlineLvl w:val="0"/>
        <w:rPr>
          <w:b/>
          <w:sz w:val="18"/>
          <w:szCs w:val="18"/>
        </w:rPr>
      </w:pPr>
    </w:p>
    <w:p w:rsidR="006177A0" w:rsidRDefault="006177A0" w:rsidP="006177A0">
      <w:pPr>
        <w:jc w:val="right"/>
        <w:outlineLvl w:val="0"/>
        <w:rPr>
          <w:b/>
          <w:sz w:val="18"/>
          <w:szCs w:val="18"/>
        </w:rPr>
      </w:pPr>
    </w:p>
    <w:p w:rsidR="006177A0" w:rsidRPr="006177A0" w:rsidRDefault="006177A0" w:rsidP="006177A0">
      <w:pPr>
        <w:jc w:val="right"/>
        <w:outlineLvl w:val="0"/>
        <w:rPr>
          <w:szCs w:val="18"/>
        </w:rPr>
      </w:pPr>
      <w:r w:rsidRPr="006177A0">
        <w:rPr>
          <w:szCs w:val="18"/>
        </w:rPr>
        <w:t>УТВЕРЖДАЮ</w:t>
      </w:r>
    </w:p>
    <w:p w:rsidR="006177A0" w:rsidRPr="006177A0" w:rsidRDefault="006177A0" w:rsidP="006177A0">
      <w:pPr>
        <w:jc w:val="right"/>
        <w:outlineLvl w:val="0"/>
        <w:rPr>
          <w:szCs w:val="18"/>
        </w:rPr>
      </w:pPr>
      <w:r w:rsidRPr="006177A0">
        <w:rPr>
          <w:szCs w:val="18"/>
        </w:rPr>
        <w:t>Директор ФГБУ «РЦСМЭ» Минздрава России</w:t>
      </w:r>
    </w:p>
    <w:p w:rsidR="006177A0" w:rsidRPr="006177A0" w:rsidRDefault="006177A0" w:rsidP="006177A0">
      <w:pPr>
        <w:jc w:val="right"/>
        <w:outlineLvl w:val="0"/>
        <w:rPr>
          <w:szCs w:val="18"/>
        </w:rPr>
      </w:pPr>
    </w:p>
    <w:p w:rsidR="006177A0" w:rsidRPr="006177A0" w:rsidRDefault="006177A0" w:rsidP="006177A0">
      <w:pPr>
        <w:jc w:val="right"/>
        <w:outlineLvl w:val="0"/>
        <w:rPr>
          <w:szCs w:val="18"/>
        </w:rPr>
      </w:pPr>
    </w:p>
    <w:p w:rsidR="006177A0" w:rsidRPr="006177A0" w:rsidRDefault="006177A0" w:rsidP="006177A0">
      <w:pPr>
        <w:jc w:val="right"/>
        <w:outlineLvl w:val="0"/>
        <w:rPr>
          <w:szCs w:val="18"/>
        </w:rPr>
      </w:pPr>
    </w:p>
    <w:p w:rsidR="006177A0" w:rsidRDefault="006177A0" w:rsidP="006177A0">
      <w:pPr>
        <w:jc w:val="right"/>
        <w:outlineLvl w:val="0"/>
        <w:rPr>
          <w:szCs w:val="18"/>
        </w:rPr>
      </w:pPr>
      <w:r w:rsidRPr="006177A0">
        <w:rPr>
          <w:szCs w:val="18"/>
        </w:rPr>
        <w:t>___________________________ И.Ю. Макаров</w:t>
      </w:r>
    </w:p>
    <w:p w:rsidR="006177A0" w:rsidRPr="006177A0" w:rsidRDefault="006177A0" w:rsidP="006177A0">
      <w:pPr>
        <w:jc w:val="center"/>
        <w:outlineLvl w:val="0"/>
        <w:rPr>
          <w:sz w:val="20"/>
          <w:szCs w:val="18"/>
        </w:rPr>
      </w:pPr>
      <w:r>
        <w:rPr>
          <w:sz w:val="22"/>
          <w:szCs w:val="18"/>
        </w:rPr>
        <w:t xml:space="preserve">                       м.п.</w:t>
      </w:r>
    </w:p>
    <w:p w:rsidR="006177A0" w:rsidRPr="006177A0" w:rsidRDefault="006177A0" w:rsidP="006177A0">
      <w:pPr>
        <w:jc w:val="right"/>
        <w:outlineLvl w:val="0"/>
        <w:rPr>
          <w:sz w:val="22"/>
          <w:szCs w:val="18"/>
        </w:rPr>
      </w:pPr>
    </w:p>
    <w:p w:rsidR="006177A0" w:rsidRDefault="006177A0" w:rsidP="005F60C5">
      <w:pPr>
        <w:jc w:val="center"/>
        <w:rPr>
          <w:rFonts w:eastAsia="Calibri"/>
          <w:b/>
          <w:sz w:val="21"/>
          <w:szCs w:val="21"/>
        </w:rPr>
      </w:pPr>
    </w:p>
    <w:p w:rsidR="006177A0" w:rsidRDefault="006177A0" w:rsidP="005F60C5">
      <w:pPr>
        <w:jc w:val="center"/>
        <w:rPr>
          <w:rFonts w:eastAsia="Calibri"/>
          <w:b/>
          <w:sz w:val="21"/>
          <w:szCs w:val="21"/>
        </w:rPr>
      </w:pPr>
    </w:p>
    <w:p w:rsidR="006177A0" w:rsidRDefault="006177A0" w:rsidP="005F60C5">
      <w:pPr>
        <w:jc w:val="center"/>
        <w:rPr>
          <w:rFonts w:eastAsia="Calibri"/>
          <w:b/>
          <w:sz w:val="21"/>
          <w:szCs w:val="21"/>
        </w:rPr>
      </w:pPr>
    </w:p>
    <w:p w:rsidR="006177A0" w:rsidRPr="006177A0" w:rsidRDefault="006177A0" w:rsidP="006177A0">
      <w:pPr>
        <w:rPr>
          <w:rFonts w:eastAsia="Calibri"/>
          <w:b/>
          <w:i/>
          <w:sz w:val="21"/>
          <w:szCs w:val="21"/>
        </w:rPr>
      </w:pPr>
      <w:r w:rsidRPr="006177A0">
        <w:rPr>
          <w:rFonts w:eastAsia="Calibri"/>
          <w:b/>
          <w:i/>
          <w:sz w:val="21"/>
          <w:szCs w:val="21"/>
        </w:rPr>
        <w:t>ФОРМА</w:t>
      </w:r>
    </w:p>
    <w:p w:rsidR="006177A0" w:rsidRDefault="006177A0" w:rsidP="005F60C5">
      <w:pPr>
        <w:jc w:val="center"/>
        <w:rPr>
          <w:rFonts w:eastAsia="Calibri"/>
          <w:b/>
          <w:sz w:val="21"/>
          <w:szCs w:val="21"/>
        </w:rPr>
      </w:pPr>
    </w:p>
    <w:p w:rsidR="006177A0" w:rsidRDefault="006177A0" w:rsidP="005F60C5">
      <w:pPr>
        <w:jc w:val="center"/>
        <w:rPr>
          <w:rFonts w:eastAsia="Calibri"/>
          <w:b/>
          <w:sz w:val="21"/>
          <w:szCs w:val="21"/>
        </w:rPr>
      </w:pPr>
    </w:p>
    <w:p w:rsidR="005F60C5" w:rsidRPr="00045865" w:rsidRDefault="005F60C5" w:rsidP="005F60C5">
      <w:pPr>
        <w:jc w:val="center"/>
        <w:rPr>
          <w:rFonts w:eastAsia="Calibri"/>
          <w:b/>
          <w:sz w:val="21"/>
          <w:szCs w:val="21"/>
        </w:rPr>
      </w:pPr>
      <w:r w:rsidRPr="00045865">
        <w:rPr>
          <w:rFonts w:eastAsia="Calibri"/>
          <w:b/>
          <w:sz w:val="21"/>
          <w:szCs w:val="21"/>
        </w:rPr>
        <w:t xml:space="preserve">Договор об оказании платных медицинских услуг </w:t>
      </w:r>
      <w:r w:rsidR="00323733">
        <w:rPr>
          <w:rFonts w:eastAsia="Calibri"/>
          <w:b/>
          <w:sz w:val="21"/>
          <w:szCs w:val="21"/>
        </w:rPr>
        <w:t xml:space="preserve">в частном порядке </w:t>
      </w:r>
      <w:r w:rsidRPr="00045865">
        <w:rPr>
          <w:rFonts w:eastAsia="Calibri"/>
          <w:b/>
          <w:sz w:val="21"/>
          <w:szCs w:val="21"/>
        </w:rPr>
        <w:t>№ _______</w:t>
      </w:r>
    </w:p>
    <w:p w:rsidR="00045865" w:rsidRPr="00045865" w:rsidRDefault="00045865" w:rsidP="005F60C5">
      <w:pPr>
        <w:jc w:val="center"/>
        <w:rPr>
          <w:rFonts w:eastAsia="Calibri"/>
          <w:b/>
          <w:sz w:val="21"/>
          <w:szCs w:val="21"/>
        </w:rPr>
      </w:pPr>
    </w:p>
    <w:p w:rsidR="005F60C5" w:rsidRPr="00045865" w:rsidRDefault="005F60C5" w:rsidP="005F60C5">
      <w:pPr>
        <w:jc w:val="both"/>
        <w:rPr>
          <w:rFonts w:eastAsia="Calibri"/>
          <w:sz w:val="21"/>
          <w:szCs w:val="21"/>
        </w:rPr>
      </w:pPr>
      <w:r w:rsidRPr="00045865">
        <w:rPr>
          <w:rFonts w:eastAsia="Calibri"/>
          <w:sz w:val="21"/>
          <w:szCs w:val="21"/>
        </w:rPr>
        <w:t xml:space="preserve"> г. Москва                                                                                                                     </w:t>
      </w:r>
      <w:r w:rsidR="00045865" w:rsidRPr="00045865">
        <w:rPr>
          <w:rFonts w:eastAsia="Calibri"/>
          <w:sz w:val="21"/>
          <w:szCs w:val="21"/>
        </w:rPr>
        <w:t xml:space="preserve">  </w:t>
      </w:r>
      <w:r w:rsidR="00E04E6E">
        <w:rPr>
          <w:rFonts w:eastAsia="Calibri"/>
          <w:sz w:val="21"/>
          <w:szCs w:val="21"/>
        </w:rPr>
        <w:t xml:space="preserve">     </w:t>
      </w:r>
      <w:r w:rsidR="00045865" w:rsidRPr="00045865">
        <w:rPr>
          <w:rFonts w:eastAsia="Calibri"/>
          <w:sz w:val="21"/>
          <w:szCs w:val="21"/>
        </w:rPr>
        <w:t xml:space="preserve">  </w:t>
      </w:r>
      <w:r w:rsidR="00045865">
        <w:rPr>
          <w:rFonts w:eastAsia="Calibri"/>
          <w:sz w:val="21"/>
          <w:szCs w:val="21"/>
        </w:rPr>
        <w:t>« ____ »_______________202_</w:t>
      </w:r>
      <w:r w:rsidRPr="00045865">
        <w:rPr>
          <w:rFonts w:eastAsia="Calibri"/>
          <w:sz w:val="21"/>
          <w:szCs w:val="21"/>
        </w:rPr>
        <w:t xml:space="preserve"> г.</w:t>
      </w:r>
    </w:p>
    <w:p w:rsidR="005F60C5" w:rsidRPr="00045865" w:rsidRDefault="005F60C5" w:rsidP="003A430D">
      <w:pPr>
        <w:rPr>
          <w:b/>
          <w:sz w:val="21"/>
          <w:szCs w:val="21"/>
        </w:rPr>
      </w:pPr>
    </w:p>
    <w:p w:rsidR="005F60C5" w:rsidRPr="00045865" w:rsidRDefault="005F60C5" w:rsidP="005F60C5">
      <w:pPr>
        <w:ind w:firstLine="709"/>
        <w:jc w:val="both"/>
        <w:rPr>
          <w:sz w:val="21"/>
          <w:szCs w:val="21"/>
        </w:rPr>
      </w:pPr>
      <w:r w:rsidRPr="00045865">
        <w:rPr>
          <w:b/>
          <w:color w:val="000000"/>
          <w:sz w:val="21"/>
          <w:szCs w:val="21"/>
        </w:rPr>
        <w:t>федеральное государственное бюджетное учреждение «Российский центр судебно-медицинской экспертизы» Министерства здравоохранения Российской Федерации</w:t>
      </w:r>
      <w:r w:rsidR="00267D73">
        <w:rPr>
          <w:b/>
          <w:color w:val="000000"/>
          <w:sz w:val="21"/>
          <w:szCs w:val="21"/>
        </w:rPr>
        <w:t xml:space="preserve"> (ФГБУ «РЦСМЭ» Минздрава России)</w:t>
      </w:r>
      <w:r w:rsidRPr="00045865">
        <w:rPr>
          <w:sz w:val="21"/>
          <w:szCs w:val="21"/>
        </w:rPr>
        <w:t xml:space="preserve">, именуемое в дальнейшем </w:t>
      </w:r>
      <w:r w:rsidRPr="00045865">
        <w:rPr>
          <w:b/>
          <w:sz w:val="21"/>
          <w:szCs w:val="21"/>
        </w:rPr>
        <w:t>«Исполнитель»</w:t>
      </w:r>
      <w:r w:rsidRPr="00045865">
        <w:rPr>
          <w:sz w:val="21"/>
          <w:szCs w:val="21"/>
        </w:rPr>
        <w:t xml:space="preserve">, в лице директора Макарова Игоря Юрьевича, действующего на основании </w:t>
      </w:r>
      <w:r w:rsidRPr="00045865">
        <w:rPr>
          <w:color w:val="222222"/>
          <w:sz w:val="21"/>
          <w:szCs w:val="21"/>
          <w:shd w:val="clear" w:color="auto" w:fill="FFFFFF"/>
        </w:rPr>
        <w:t>Устава</w:t>
      </w:r>
      <w:r w:rsidR="003C60AC">
        <w:rPr>
          <w:color w:val="222222"/>
          <w:sz w:val="21"/>
          <w:szCs w:val="21"/>
          <w:shd w:val="clear" w:color="auto" w:fill="FFFFFF"/>
        </w:rPr>
        <w:t xml:space="preserve"> и Приказа Минздрава России от 25.11.2021 № 248пк</w:t>
      </w:r>
      <w:r w:rsidRPr="00045865">
        <w:rPr>
          <w:sz w:val="21"/>
          <w:szCs w:val="21"/>
        </w:rPr>
        <w:t xml:space="preserve">, с одной стороны, и </w:t>
      </w:r>
      <w:r w:rsidRPr="00045865">
        <w:rPr>
          <w:b/>
          <w:sz w:val="21"/>
          <w:szCs w:val="21"/>
        </w:rPr>
        <w:t>______________</w:t>
      </w:r>
      <w:r w:rsidRPr="00045865">
        <w:rPr>
          <w:sz w:val="21"/>
          <w:szCs w:val="21"/>
        </w:rPr>
        <w:t xml:space="preserve">, именуемый в дальнейшем </w:t>
      </w:r>
      <w:r w:rsidRPr="00045865">
        <w:rPr>
          <w:b/>
          <w:sz w:val="21"/>
          <w:szCs w:val="21"/>
        </w:rPr>
        <w:t>«Заказчик»</w:t>
      </w:r>
      <w:r w:rsidR="00AC18B9">
        <w:rPr>
          <w:sz w:val="21"/>
          <w:szCs w:val="21"/>
        </w:rPr>
        <w:t>, далее совместно</w:t>
      </w:r>
      <w:r w:rsidRPr="00045865">
        <w:rPr>
          <w:sz w:val="21"/>
          <w:szCs w:val="21"/>
        </w:rPr>
        <w:t xml:space="preserve"> </w:t>
      </w:r>
      <w:r w:rsidR="00AC18B9" w:rsidRPr="00AC18B9">
        <w:rPr>
          <w:sz w:val="21"/>
          <w:szCs w:val="21"/>
        </w:rPr>
        <w:t xml:space="preserve">именуемые </w:t>
      </w:r>
      <w:r w:rsidR="00AC18B9">
        <w:rPr>
          <w:sz w:val="21"/>
          <w:szCs w:val="21"/>
        </w:rPr>
        <w:t>«</w:t>
      </w:r>
      <w:r w:rsidR="00AC18B9" w:rsidRPr="00AC18B9">
        <w:rPr>
          <w:sz w:val="21"/>
          <w:szCs w:val="21"/>
        </w:rPr>
        <w:t>Стороны</w:t>
      </w:r>
      <w:r w:rsidR="00AC18B9">
        <w:rPr>
          <w:sz w:val="21"/>
          <w:szCs w:val="21"/>
        </w:rPr>
        <w:t>»</w:t>
      </w:r>
      <w:r w:rsidR="00AC18B9" w:rsidRPr="00AC18B9">
        <w:rPr>
          <w:sz w:val="21"/>
          <w:szCs w:val="21"/>
        </w:rPr>
        <w:t xml:space="preserve">, </w:t>
      </w:r>
      <w:r w:rsidRPr="00045865">
        <w:rPr>
          <w:sz w:val="21"/>
          <w:szCs w:val="21"/>
        </w:rPr>
        <w:t>о нижеследующем:</w:t>
      </w:r>
    </w:p>
    <w:p w:rsidR="005F60C5" w:rsidRPr="003C60AC" w:rsidRDefault="005F60C5" w:rsidP="005F60C5">
      <w:pPr>
        <w:ind w:firstLine="709"/>
        <w:jc w:val="both"/>
        <w:rPr>
          <w:color w:val="000000"/>
          <w:sz w:val="14"/>
          <w:szCs w:val="21"/>
        </w:rPr>
      </w:pPr>
    </w:p>
    <w:p w:rsidR="005F60C5" w:rsidRPr="00045865" w:rsidRDefault="005F60C5" w:rsidP="005F60C5">
      <w:pPr>
        <w:ind w:firstLine="709"/>
        <w:jc w:val="center"/>
        <w:rPr>
          <w:color w:val="000000"/>
          <w:sz w:val="21"/>
          <w:szCs w:val="21"/>
        </w:rPr>
      </w:pPr>
      <w:r w:rsidRPr="00045865">
        <w:rPr>
          <w:b/>
          <w:bCs/>
          <w:color w:val="000000"/>
          <w:sz w:val="21"/>
          <w:szCs w:val="21"/>
        </w:rPr>
        <w:t>ОПРЕДЕЛЕНИЯ</w:t>
      </w:r>
    </w:p>
    <w:p w:rsidR="005F60C5" w:rsidRPr="00045865" w:rsidRDefault="005F60C5" w:rsidP="005F60C5">
      <w:pPr>
        <w:ind w:firstLine="709"/>
        <w:jc w:val="both"/>
        <w:rPr>
          <w:color w:val="000000"/>
          <w:sz w:val="21"/>
          <w:szCs w:val="21"/>
        </w:rPr>
      </w:pPr>
      <w:r w:rsidRPr="00045865">
        <w:rPr>
          <w:color w:val="000000"/>
          <w:sz w:val="21"/>
          <w:szCs w:val="21"/>
        </w:rPr>
        <w:t xml:space="preserve">Если иное не установлено в настоящем Договоре, определения, используемые в настоящем Договоре, будут иметь значения, как указано ниже: </w:t>
      </w:r>
    </w:p>
    <w:p w:rsidR="005F60C5" w:rsidRPr="00045865" w:rsidRDefault="005F60C5" w:rsidP="005F60C5">
      <w:pPr>
        <w:ind w:firstLine="709"/>
        <w:jc w:val="both"/>
        <w:rPr>
          <w:color w:val="000000"/>
          <w:sz w:val="21"/>
          <w:szCs w:val="21"/>
        </w:rPr>
      </w:pPr>
      <w:r w:rsidRPr="00045865">
        <w:rPr>
          <w:b/>
          <w:bCs/>
          <w:color w:val="000000"/>
          <w:sz w:val="21"/>
          <w:szCs w:val="21"/>
        </w:rPr>
        <w:t xml:space="preserve">«платные медицинские услуги» </w:t>
      </w:r>
      <w:r w:rsidRPr="00045865">
        <w:rPr>
          <w:color w:val="000000"/>
          <w:sz w:val="21"/>
          <w:szCs w:val="21"/>
        </w:rPr>
        <w:t xml:space="preserve">- медицинские услуги, предоставляемые на возмездной основе за счет личных средств </w:t>
      </w:r>
      <w:r w:rsidR="006A2B08">
        <w:rPr>
          <w:color w:val="000000"/>
          <w:sz w:val="21"/>
          <w:szCs w:val="21"/>
        </w:rPr>
        <w:t>з</w:t>
      </w:r>
      <w:r w:rsidR="003A430D" w:rsidRPr="00045865">
        <w:rPr>
          <w:color w:val="000000"/>
          <w:sz w:val="21"/>
          <w:szCs w:val="21"/>
        </w:rPr>
        <w:t>аказчика (</w:t>
      </w:r>
      <w:r w:rsidR="006A2B08">
        <w:rPr>
          <w:color w:val="000000"/>
          <w:sz w:val="21"/>
          <w:szCs w:val="21"/>
        </w:rPr>
        <w:t>п</w:t>
      </w:r>
      <w:r w:rsidR="003A430D" w:rsidRPr="00045865">
        <w:rPr>
          <w:color w:val="000000"/>
          <w:sz w:val="21"/>
          <w:szCs w:val="21"/>
        </w:rPr>
        <w:t>отребителя)</w:t>
      </w:r>
      <w:r w:rsidRPr="00045865">
        <w:rPr>
          <w:color w:val="000000"/>
          <w:sz w:val="21"/>
          <w:szCs w:val="21"/>
        </w:rPr>
        <w:t xml:space="preserve"> на основании договор</w:t>
      </w:r>
      <w:r w:rsidR="003A430D" w:rsidRPr="00045865">
        <w:rPr>
          <w:color w:val="000000"/>
          <w:sz w:val="21"/>
          <w:szCs w:val="21"/>
        </w:rPr>
        <w:t>а</w:t>
      </w:r>
      <w:r w:rsidRPr="00045865">
        <w:rPr>
          <w:color w:val="000000"/>
          <w:sz w:val="21"/>
          <w:szCs w:val="21"/>
        </w:rPr>
        <w:t xml:space="preserve"> (далее - договор); </w:t>
      </w:r>
    </w:p>
    <w:p w:rsidR="005F60C5" w:rsidRPr="00045865" w:rsidRDefault="005F60C5" w:rsidP="005F60C5">
      <w:pPr>
        <w:ind w:firstLine="709"/>
        <w:jc w:val="both"/>
        <w:rPr>
          <w:b/>
          <w:bCs/>
          <w:color w:val="000000"/>
          <w:sz w:val="21"/>
          <w:szCs w:val="21"/>
        </w:rPr>
      </w:pPr>
      <w:r w:rsidRPr="00045865">
        <w:rPr>
          <w:b/>
          <w:bCs/>
          <w:color w:val="000000"/>
          <w:sz w:val="21"/>
          <w:szCs w:val="21"/>
        </w:rPr>
        <w:t>«заказчик»</w:t>
      </w:r>
      <w:r w:rsidRPr="00045865">
        <w:rPr>
          <w:bCs/>
          <w:color w:val="000000"/>
          <w:sz w:val="21"/>
          <w:szCs w:val="21"/>
        </w:rPr>
        <w:t xml:space="preserve"> - физическое или юридическое лицо,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w:t>
      </w:r>
    </w:p>
    <w:p w:rsidR="005F60C5" w:rsidRPr="00045865" w:rsidRDefault="005F60C5" w:rsidP="005F60C5">
      <w:pPr>
        <w:ind w:firstLine="709"/>
        <w:jc w:val="both"/>
        <w:rPr>
          <w:color w:val="000000"/>
          <w:sz w:val="21"/>
          <w:szCs w:val="21"/>
        </w:rPr>
      </w:pPr>
      <w:r w:rsidRPr="00045865">
        <w:rPr>
          <w:b/>
          <w:bCs/>
          <w:color w:val="000000"/>
          <w:sz w:val="21"/>
          <w:szCs w:val="21"/>
        </w:rPr>
        <w:t xml:space="preserve">«потребитель» </w:t>
      </w:r>
      <w:r w:rsidRPr="00045865">
        <w:rPr>
          <w:bCs/>
          <w:color w:val="000000"/>
          <w:sz w:val="21"/>
          <w:szCs w:val="21"/>
        </w:rPr>
        <w:t>- физическое лицо, имеющее намерение получить платные медицинские услуги соответствии с договором</w:t>
      </w:r>
      <w:r w:rsidR="006A2B08">
        <w:rPr>
          <w:bCs/>
          <w:color w:val="000000"/>
          <w:sz w:val="21"/>
          <w:szCs w:val="21"/>
        </w:rPr>
        <w:t xml:space="preserve">, заключенным </w:t>
      </w:r>
      <w:r w:rsidR="00AC18B9">
        <w:rPr>
          <w:bCs/>
          <w:color w:val="000000"/>
          <w:sz w:val="21"/>
          <w:szCs w:val="21"/>
        </w:rPr>
        <w:t xml:space="preserve">между </w:t>
      </w:r>
      <w:r w:rsidR="006A2B08">
        <w:rPr>
          <w:bCs/>
          <w:color w:val="000000"/>
          <w:sz w:val="21"/>
          <w:szCs w:val="21"/>
        </w:rPr>
        <w:t xml:space="preserve">заказчиком </w:t>
      </w:r>
      <w:r w:rsidR="00AC18B9">
        <w:rPr>
          <w:bCs/>
          <w:color w:val="000000"/>
          <w:sz w:val="21"/>
          <w:szCs w:val="21"/>
        </w:rPr>
        <w:t>и</w:t>
      </w:r>
      <w:r w:rsidR="006A2B08">
        <w:rPr>
          <w:bCs/>
          <w:color w:val="000000"/>
          <w:sz w:val="21"/>
          <w:szCs w:val="21"/>
        </w:rPr>
        <w:t xml:space="preserve"> исполнителем</w:t>
      </w:r>
      <w:r w:rsidRPr="00045865">
        <w:rPr>
          <w:bCs/>
          <w:color w:val="000000"/>
          <w:sz w:val="21"/>
          <w:szCs w:val="21"/>
        </w:rPr>
        <w:t>.</w:t>
      </w:r>
      <w:r w:rsidRPr="00045865">
        <w:rPr>
          <w:color w:val="000000"/>
          <w:sz w:val="21"/>
          <w:szCs w:val="21"/>
        </w:rPr>
        <w:t xml:space="preserve"> </w:t>
      </w:r>
    </w:p>
    <w:p w:rsidR="005F60C5" w:rsidRPr="00045865" w:rsidRDefault="005F60C5" w:rsidP="005F60C5">
      <w:pPr>
        <w:ind w:firstLine="709"/>
        <w:jc w:val="both"/>
        <w:rPr>
          <w:color w:val="000000"/>
          <w:sz w:val="21"/>
          <w:szCs w:val="21"/>
        </w:rPr>
      </w:pPr>
      <w:r w:rsidRPr="00045865">
        <w:rPr>
          <w:b/>
          <w:bCs/>
          <w:color w:val="000000"/>
          <w:sz w:val="21"/>
          <w:szCs w:val="21"/>
        </w:rPr>
        <w:t xml:space="preserve">«исполнитель» - </w:t>
      </w:r>
      <w:r w:rsidRPr="00045865">
        <w:rPr>
          <w:bCs/>
          <w:color w:val="000000"/>
          <w:sz w:val="21"/>
          <w:szCs w:val="21"/>
        </w:rPr>
        <w:t>медицинская организация,</w:t>
      </w:r>
      <w:r w:rsidRPr="00045865">
        <w:rPr>
          <w:color w:val="000000"/>
          <w:sz w:val="21"/>
          <w:szCs w:val="21"/>
        </w:rPr>
        <w:t xml:space="preserve"> предоставляющая платные медицинские услуги; </w:t>
      </w:r>
    </w:p>
    <w:p w:rsidR="005F60C5" w:rsidRPr="00045865" w:rsidRDefault="005F60C5" w:rsidP="005F60C5">
      <w:pPr>
        <w:ind w:firstLine="709"/>
        <w:jc w:val="both"/>
        <w:rPr>
          <w:color w:val="000000"/>
          <w:sz w:val="21"/>
          <w:szCs w:val="21"/>
        </w:rPr>
      </w:pPr>
      <w:r w:rsidRPr="00045865">
        <w:rPr>
          <w:b/>
          <w:bCs/>
          <w:color w:val="000000"/>
          <w:sz w:val="21"/>
          <w:szCs w:val="21"/>
        </w:rPr>
        <w:t xml:space="preserve">«прейскурант платных медицинских услуг» </w:t>
      </w:r>
      <w:r w:rsidRPr="00045865">
        <w:rPr>
          <w:color w:val="000000"/>
          <w:sz w:val="21"/>
          <w:szCs w:val="21"/>
        </w:rPr>
        <w:t xml:space="preserve">является официально утвержденным документом медицинской организации и предусматривает конкретный перечень и стоимость медицинских услуг, предназначенный для ознакомления потребителя и заказчика. </w:t>
      </w:r>
    </w:p>
    <w:p w:rsidR="003A430D" w:rsidRPr="00045865" w:rsidRDefault="003A430D" w:rsidP="005F60C5">
      <w:pPr>
        <w:ind w:firstLine="709"/>
        <w:jc w:val="both"/>
        <w:rPr>
          <w:color w:val="000000"/>
          <w:sz w:val="21"/>
          <w:szCs w:val="21"/>
        </w:rPr>
      </w:pPr>
    </w:p>
    <w:p w:rsidR="005F60C5" w:rsidRPr="00045865" w:rsidRDefault="003A430D" w:rsidP="003A430D">
      <w:pPr>
        <w:contextualSpacing/>
        <w:jc w:val="center"/>
        <w:rPr>
          <w:b/>
          <w:sz w:val="21"/>
          <w:szCs w:val="21"/>
        </w:rPr>
      </w:pPr>
      <w:r w:rsidRPr="00045865">
        <w:rPr>
          <w:b/>
          <w:sz w:val="21"/>
          <w:szCs w:val="21"/>
        </w:rPr>
        <w:t xml:space="preserve">1. </w:t>
      </w:r>
      <w:r w:rsidR="00DF3842">
        <w:rPr>
          <w:b/>
          <w:sz w:val="21"/>
          <w:szCs w:val="21"/>
        </w:rPr>
        <w:t>ПРЕДМЕТ ДОГОВОРА</w:t>
      </w:r>
    </w:p>
    <w:p w:rsidR="005F60C5" w:rsidRPr="00045865" w:rsidRDefault="005F60C5" w:rsidP="005F60C5">
      <w:pPr>
        <w:ind w:firstLine="709"/>
        <w:jc w:val="both"/>
        <w:rPr>
          <w:sz w:val="21"/>
          <w:szCs w:val="21"/>
        </w:rPr>
      </w:pPr>
      <w:r w:rsidRPr="00045865">
        <w:rPr>
          <w:sz w:val="21"/>
          <w:szCs w:val="21"/>
        </w:rPr>
        <w:t xml:space="preserve">1.1. По настоящему Договору Исполнитель обязуется </w:t>
      </w:r>
      <w:r w:rsidR="00E3509D" w:rsidRPr="00045865">
        <w:rPr>
          <w:sz w:val="21"/>
          <w:szCs w:val="21"/>
        </w:rPr>
        <w:t xml:space="preserve">в соответствии с запросом Заказчика от __ </w:t>
      </w:r>
      <w:r w:rsidRPr="00045865">
        <w:rPr>
          <w:sz w:val="21"/>
          <w:szCs w:val="21"/>
        </w:rPr>
        <w:t xml:space="preserve">выполнить </w:t>
      </w:r>
      <w:r w:rsidR="00E3509D" w:rsidRPr="00045865">
        <w:rPr>
          <w:sz w:val="21"/>
          <w:szCs w:val="21"/>
        </w:rPr>
        <w:t>медицинские услуги, перечень и стоимость которых указана в Приложении № 1 к настоящему договору</w:t>
      </w:r>
      <w:r w:rsidRPr="00045865">
        <w:rPr>
          <w:sz w:val="21"/>
          <w:szCs w:val="21"/>
        </w:rPr>
        <w:t xml:space="preserve">, </w:t>
      </w:r>
      <w:r w:rsidR="00597951">
        <w:rPr>
          <w:sz w:val="21"/>
          <w:szCs w:val="21"/>
        </w:rPr>
        <w:t xml:space="preserve">в </w:t>
      </w:r>
      <w:r w:rsidR="00597951" w:rsidRPr="00597951">
        <w:rPr>
          <w:sz w:val="21"/>
          <w:szCs w:val="21"/>
        </w:rPr>
        <w:t>отношении ___________</w:t>
      </w:r>
      <w:r w:rsidR="00597951">
        <w:rPr>
          <w:sz w:val="21"/>
          <w:szCs w:val="21"/>
        </w:rPr>
        <w:t xml:space="preserve">, </w:t>
      </w:r>
      <w:r w:rsidRPr="00045865">
        <w:rPr>
          <w:sz w:val="21"/>
          <w:szCs w:val="21"/>
        </w:rPr>
        <w:t>а Заказчик обязуется оплатить медицинские услуги по цене, в сроки и на условиях, установленных настоящим Договором и приложени</w:t>
      </w:r>
      <w:r w:rsidR="00597951">
        <w:rPr>
          <w:sz w:val="21"/>
          <w:szCs w:val="21"/>
        </w:rPr>
        <w:t>ем</w:t>
      </w:r>
      <w:r w:rsidRPr="00045865">
        <w:rPr>
          <w:sz w:val="21"/>
          <w:szCs w:val="21"/>
        </w:rPr>
        <w:t xml:space="preserve"> к нему.</w:t>
      </w:r>
    </w:p>
    <w:p w:rsidR="003D5F64" w:rsidRPr="00045865" w:rsidRDefault="002836C8" w:rsidP="003A181E">
      <w:pPr>
        <w:ind w:firstLine="708"/>
        <w:jc w:val="both"/>
        <w:rPr>
          <w:sz w:val="21"/>
          <w:szCs w:val="21"/>
        </w:rPr>
      </w:pPr>
      <w:r w:rsidRPr="00045865">
        <w:rPr>
          <w:sz w:val="21"/>
          <w:szCs w:val="21"/>
        </w:rPr>
        <w:t xml:space="preserve">1.2. </w:t>
      </w:r>
      <w:r w:rsidR="003A430D" w:rsidRPr="00045865">
        <w:rPr>
          <w:sz w:val="21"/>
          <w:szCs w:val="21"/>
        </w:rPr>
        <w:t>Медицинские услуги</w:t>
      </w:r>
      <w:r w:rsidRPr="00045865">
        <w:rPr>
          <w:sz w:val="21"/>
          <w:szCs w:val="21"/>
        </w:rPr>
        <w:t xml:space="preserve"> </w:t>
      </w:r>
      <w:r w:rsidR="003A430D" w:rsidRPr="00045865">
        <w:rPr>
          <w:sz w:val="21"/>
          <w:szCs w:val="21"/>
        </w:rPr>
        <w:t xml:space="preserve">оказываются </w:t>
      </w:r>
      <w:r w:rsidRPr="00045865">
        <w:rPr>
          <w:sz w:val="21"/>
          <w:szCs w:val="21"/>
        </w:rPr>
        <w:t>в соответствии с требованиями действующего законодательства Российской Федерации, регулирующего организацию и п</w:t>
      </w:r>
      <w:r w:rsidR="00E05A57" w:rsidRPr="00045865">
        <w:rPr>
          <w:sz w:val="21"/>
          <w:szCs w:val="21"/>
        </w:rPr>
        <w:t>роизводство судебной экспертизы, при неукоснительном</w:t>
      </w:r>
      <w:r w:rsidR="003A181E" w:rsidRPr="00045865">
        <w:rPr>
          <w:sz w:val="21"/>
          <w:szCs w:val="21"/>
        </w:rPr>
        <w:t xml:space="preserve"> соблюдении лицензионных требований, требований </w:t>
      </w:r>
      <w:r w:rsidR="009A2655">
        <w:rPr>
          <w:sz w:val="21"/>
          <w:szCs w:val="21"/>
        </w:rPr>
        <w:t xml:space="preserve">(в части касающейся) </w:t>
      </w:r>
      <w:r w:rsidR="003A181E" w:rsidRPr="00045865">
        <w:rPr>
          <w:sz w:val="21"/>
          <w:szCs w:val="21"/>
        </w:rPr>
        <w:t xml:space="preserve">Закона РФ от 07.02.1992 № 2300-1 «О защите прав потребителей», Правил предоставления медицинскими организациями платных медицинских услуг, утвержденных Постановлением Правительства РФ от 11.05.2023 № 736, Федерального закона от 21.11.2011 </w:t>
      </w:r>
      <w:r w:rsidR="00FF49AC">
        <w:rPr>
          <w:sz w:val="21"/>
          <w:szCs w:val="21"/>
        </w:rPr>
        <w:t>№</w:t>
      </w:r>
      <w:r w:rsidR="003A181E" w:rsidRPr="00045865">
        <w:rPr>
          <w:sz w:val="21"/>
          <w:szCs w:val="21"/>
        </w:rPr>
        <w:t xml:space="preserve"> 323-ФЗ «Об основах охраны здоровья граждан в Российской Федерации».</w:t>
      </w:r>
    </w:p>
    <w:p w:rsidR="002836C8" w:rsidRPr="00045865" w:rsidRDefault="002836C8" w:rsidP="002836C8">
      <w:pPr>
        <w:ind w:firstLine="708"/>
        <w:jc w:val="both"/>
        <w:rPr>
          <w:b/>
          <w:sz w:val="21"/>
          <w:szCs w:val="21"/>
        </w:rPr>
      </w:pPr>
    </w:p>
    <w:p w:rsidR="00AE494D" w:rsidRPr="00045865" w:rsidRDefault="00045865" w:rsidP="00AE494D">
      <w:pPr>
        <w:pStyle w:val="Default"/>
        <w:jc w:val="center"/>
        <w:rPr>
          <w:sz w:val="21"/>
          <w:szCs w:val="21"/>
        </w:rPr>
      </w:pPr>
      <w:r w:rsidRPr="00045865">
        <w:rPr>
          <w:b/>
          <w:bCs/>
          <w:sz w:val="21"/>
          <w:szCs w:val="21"/>
        </w:rPr>
        <w:t>2</w:t>
      </w:r>
      <w:r w:rsidR="00AE494D" w:rsidRPr="00045865">
        <w:rPr>
          <w:b/>
          <w:bCs/>
          <w:sz w:val="21"/>
          <w:szCs w:val="21"/>
        </w:rPr>
        <w:t>. СТОИМОСТЬ МЕДИЦИНСКИХ УСЛУГ, ПОРЯДОК РАСЧЕТОВ И СРОК ИСПОЛНЕНИЯ</w:t>
      </w:r>
    </w:p>
    <w:p w:rsidR="00AE494D" w:rsidRPr="00045865" w:rsidRDefault="00045865" w:rsidP="00AE494D">
      <w:pPr>
        <w:pStyle w:val="Default"/>
        <w:ind w:firstLine="709"/>
        <w:jc w:val="both"/>
        <w:rPr>
          <w:sz w:val="21"/>
          <w:szCs w:val="21"/>
        </w:rPr>
      </w:pPr>
      <w:r>
        <w:rPr>
          <w:sz w:val="21"/>
          <w:szCs w:val="21"/>
        </w:rPr>
        <w:t>2</w:t>
      </w:r>
      <w:r w:rsidR="00AE494D" w:rsidRPr="00045865">
        <w:rPr>
          <w:sz w:val="21"/>
          <w:szCs w:val="21"/>
        </w:rPr>
        <w:t xml:space="preserve">.1. Заказчик оплачивает медицинские услуги Исполнителю в объеме, установленном в Приложении № 1 к настоящему Договору в соответствии с действующим прейскурантом цен у Исполнителя. Действующий прейскурант цен на медицинские услуги размещен на сайте https://www.rc-sme.ru/ и на информационных стендах Исполнителя. </w:t>
      </w:r>
    </w:p>
    <w:p w:rsidR="00A009C7" w:rsidRPr="00A009C7" w:rsidRDefault="00045865" w:rsidP="006A2B08">
      <w:pPr>
        <w:pStyle w:val="Default"/>
        <w:ind w:firstLine="709"/>
        <w:jc w:val="both"/>
        <w:rPr>
          <w:sz w:val="21"/>
          <w:szCs w:val="21"/>
        </w:rPr>
      </w:pPr>
      <w:r>
        <w:rPr>
          <w:sz w:val="21"/>
          <w:szCs w:val="21"/>
        </w:rPr>
        <w:t>2</w:t>
      </w:r>
      <w:r w:rsidR="00AE494D" w:rsidRPr="00045865">
        <w:rPr>
          <w:sz w:val="21"/>
          <w:szCs w:val="21"/>
        </w:rPr>
        <w:t xml:space="preserve">.2. Заказчик оплачивает медицинские услуги Исполнителю </w:t>
      </w:r>
      <w:r w:rsidR="00A009C7">
        <w:rPr>
          <w:sz w:val="21"/>
          <w:szCs w:val="21"/>
        </w:rPr>
        <w:t xml:space="preserve">в течении 5 </w:t>
      </w:r>
      <w:r w:rsidR="00323733">
        <w:rPr>
          <w:sz w:val="21"/>
          <w:szCs w:val="21"/>
        </w:rPr>
        <w:t xml:space="preserve">(пяти) </w:t>
      </w:r>
      <w:r w:rsidR="00A009C7">
        <w:rPr>
          <w:sz w:val="21"/>
          <w:szCs w:val="21"/>
        </w:rPr>
        <w:t>рабочих дней с момента зак</w:t>
      </w:r>
      <w:r w:rsidR="00F63995">
        <w:rPr>
          <w:sz w:val="21"/>
          <w:szCs w:val="21"/>
        </w:rPr>
        <w:t xml:space="preserve">лючения договора в размере 100% </w:t>
      </w:r>
      <w:r w:rsidR="00A009C7">
        <w:rPr>
          <w:sz w:val="21"/>
          <w:szCs w:val="21"/>
        </w:rPr>
        <w:t>стоимости услуг</w:t>
      </w:r>
      <w:r w:rsidR="00F63995">
        <w:rPr>
          <w:sz w:val="21"/>
          <w:szCs w:val="21"/>
        </w:rPr>
        <w:t>.</w:t>
      </w:r>
      <w:r w:rsidR="00A009C7">
        <w:rPr>
          <w:sz w:val="21"/>
          <w:szCs w:val="21"/>
        </w:rPr>
        <w:t xml:space="preserve"> Денежные средства перечисляются на расчетный счет Исполнителя через банк или непосредственно через кассу Исполнителя (наличными денежными средствами, </w:t>
      </w:r>
      <w:r w:rsidR="00A009C7">
        <w:rPr>
          <w:sz w:val="21"/>
          <w:szCs w:val="21"/>
        </w:rPr>
        <w:lastRenderedPageBreak/>
        <w:t xml:space="preserve">посредством личной банковской карты Заказчика). Заказчик также может осуществить оплату медицинских услуг Исполнителю с помощью </w:t>
      </w:r>
      <w:r w:rsidR="00A009C7">
        <w:rPr>
          <w:sz w:val="21"/>
          <w:szCs w:val="21"/>
          <w:lang w:val="en-US"/>
        </w:rPr>
        <w:t>QR</w:t>
      </w:r>
      <w:r w:rsidR="00A009C7" w:rsidRPr="00A009C7">
        <w:rPr>
          <w:sz w:val="21"/>
          <w:szCs w:val="21"/>
        </w:rPr>
        <w:t xml:space="preserve"> </w:t>
      </w:r>
      <w:r w:rsidR="00A009C7">
        <w:rPr>
          <w:sz w:val="21"/>
          <w:szCs w:val="21"/>
        </w:rPr>
        <w:t>кода посредством установленного мобильного приложения в личном телефоне.</w:t>
      </w:r>
    </w:p>
    <w:p w:rsidR="00AE494D" w:rsidRPr="00045865" w:rsidRDefault="00045865" w:rsidP="006A2B08">
      <w:pPr>
        <w:pStyle w:val="Default"/>
        <w:ind w:firstLine="709"/>
        <w:jc w:val="both"/>
        <w:rPr>
          <w:sz w:val="21"/>
          <w:szCs w:val="21"/>
        </w:rPr>
      </w:pPr>
      <w:r>
        <w:rPr>
          <w:sz w:val="21"/>
          <w:szCs w:val="21"/>
        </w:rPr>
        <w:t>2</w:t>
      </w:r>
      <w:r w:rsidR="00AE494D" w:rsidRPr="00045865">
        <w:rPr>
          <w:sz w:val="21"/>
          <w:szCs w:val="21"/>
        </w:rPr>
        <w:t xml:space="preserve">.3. В соответствии с законодательством Российской Федерации при оплате </w:t>
      </w:r>
      <w:r w:rsidR="00A009C7">
        <w:rPr>
          <w:sz w:val="21"/>
          <w:szCs w:val="21"/>
        </w:rPr>
        <w:t xml:space="preserve">через кассу </w:t>
      </w:r>
      <w:r w:rsidR="00AE494D" w:rsidRPr="00045865">
        <w:rPr>
          <w:sz w:val="21"/>
          <w:szCs w:val="21"/>
        </w:rPr>
        <w:t xml:space="preserve">Исполнитель выдает </w:t>
      </w:r>
      <w:r w:rsidR="00A009C7">
        <w:rPr>
          <w:sz w:val="21"/>
          <w:szCs w:val="21"/>
        </w:rPr>
        <w:t xml:space="preserve">на руки </w:t>
      </w:r>
      <w:r w:rsidR="00AE494D" w:rsidRPr="00045865">
        <w:rPr>
          <w:sz w:val="21"/>
          <w:szCs w:val="21"/>
        </w:rPr>
        <w:t>Заказчику документ, подтверждающи</w:t>
      </w:r>
      <w:r w:rsidR="00A009C7">
        <w:rPr>
          <w:sz w:val="21"/>
          <w:szCs w:val="21"/>
        </w:rPr>
        <w:t>й</w:t>
      </w:r>
      <w:r w:rsidR="00AE494D" w:rsidRPr="00045865">
        <w:rPr>
          <w:sz w:val="21"/>
          <w:szCs w:val="21"/>
        </w:rPr>
        <w:t xml:space="preserve"> произведенную </w:t>
      </w:r>
      <w:r w:rsidR="00412EF1">
        <w:rPr>
          <w:sz w:val="21"/>
          <w:szCs w:val="21"/>
        </w:rPr>
        <w:t xml:space="preserve">предварительную </w:t>
      </w:r>
      <w:r w:rsidR="00AE494D" w:rsidRPr="00045865">
        <w:rPr>
          <w:sz w:val="21"/>
          <w:szCs w:val="21"/>
        </w:rPr>
        <w:t xml:space="preserve">оплату медицинских услуг. </w:t>
      </w:r>
    </w:p>
    <w:p w:rsidR="00AE494D" w:rsidRPr="00045865" w:rsidRDefault="00045865" w:rsidP="00AE494D">
      <w:pPr>
        <w:pStyle w:val="Default"/>
        <w:ind w:firstLine="709"/>
        <w:jc w:val="both"/>
        <w:rPr>
          <w:sz w:val="21"/>
          <w:szCs w:val="21"/>
        </w:rPr>
      </w:pPr>
      <w:r>
        <w:rPr>
          <w:sz w:val="21"/>
          <w:szCs w:val="21"/>
        </w:rPr>
        <w:t>2</w:t>
      </w:r>
      <w:r w:rsidR="00AE494D" w:rsidRPr="00045865">
        <w:rPr>
          <w:sz w:val="21"/>
          <w:szCs w:val="21"/>
        </w:rPr>
        <w:t>.4. Обязательство Заказчика по оплате медицинских услуг</w:t>
      </w:r>
      <w:r w:rsidR="00A009C7">
        <w:rPr>
          <w:sz w:val="21"/>
          <w:szCs w:val="21"/>
        </w:rPr>
        <w:t>,</w:t>
      </w:r>
      <w:r w:rsidR="00AE494D" w:rsidRPr="00045865">
        <w:rPr>
          <w:sz w:val="21"/>
          <w:szCs w:val="21"/>
        </w:rPr>
        <w:t xml:space="preserve"> </w:t>
      </w:r>
      <w:r w:rsidR="00A009C7">
        <w:rPr>
          <w:sz w:val="21"/>
          <w:szCs w:val="21"/>
        </w:rPr>
        <w:t xml:space="preserve">осуществляемых через банк, </w:t>
      </w:r>
      <w:r w:rsidR="00AE494D" w:rsidRPr="00045865">
        <w:rPr>
          <w:sz w:val="21"/>
          <w:szCs w:val="21"/>
        </w:rPr>
        <w:t>считается исполненным с момента поступления денежных средств на расчетный счет Исполнителя.</w:t>
      </w:r>
    </w:p>
    <w:p w:rsidR="00AE494D" w:rsidRPr="00045865" w:rsidRDefault="00045865" w:rsidP="00AE494D">
      <w:pPr>
        <w:pStyle w:val="Default"/>
        <w:ind w:firstLine="709"/>
        <w:jc w:val="both"/>
        <w:rPr>
          <w:sz w:val="21"/>
          <w:szCs w:val="21"/>
        </w:rPr>
      </w:pPr>
      <w:r>
        <w:rPr>
          <w:sz w:val="21"/>
          <w:szCs w:val="21"/>
        </w:rPr>
        <w:t>2</w:t>
      </w:r>
      <w:r w:rsidR="00AE494D" w:rsidRPr="00045865">
        <w:rPr>
          <w:sz w:val="21"/>
          <w:szCs w:val="21"/>
        </w:rPr>
        <w:t>.</w:t>
      </w:r>
      <w:r w:rsidR="00A009C7">
        <w:rPr>
          <w:sz w:val="21"/>
          <w:szCs w:val="21"/>
        </w:rPr>
        <w:t>5</w:t>
      </w:r>
      <w:r w:rsidR="00AE494D" w:rsidRPr="00045865">
        <w:rPr>
          <w:sz w:val="21"/>
          <w:szCs w:val="21"/>
        </w:rPr>
        <w:t>.</w:t>
      </w:r>
      <w:r w:rsidR="006A2B08">
        <w:rPr>
          <w:sz w:val="21"/>
          <w:szCs w:val="21"/>
        </w:rPr>
        <w:t xml:space="preserve"> </w:t>
      </w:r>
      <w:r w:rsidR="00AE494D" w:rsidRPr="00045865">
        <w:rPr>
          <w:sz w:val="21"/>
          <w:szCs w:val="21"/>
        </w:rPr>
        <w:t>Сро</w:t>
      </w:r>
      <w:r w:rsidR="001063C2">
        <w:rPr>
          <w:sz w:val="21"/>
          <w:szCs w:val="21"/>
        </w:rPr>
        <w:t xml:space="preserve">к исполнения медицинских услуг: </w:t>
      </w:r>
      <w:r w:rsidR="006A2B08">
        <w:rPr>
          <w:sz w:val="21"/>
          <w:szCs w:val="21"/>
        </w:rPr>
        <w:t>с момента поступления оплаты и предоставления всех медицинских документов и/или образцов для исследования</w:t>
      </w:r>
      <w:r w:rsidR="001063C2" w:rsidRPr="001063C2">
        <w:t xml:space="preserve"> </w:t>
      </w:r>
      <w:r w:rsidR="001063C2" w:rsidRPr="001063C2">
        <w:rPr>
          <w:sz w:val="21"/>
          <w:szCs w:val="21"/>
        </w:rPr>
        <w:t>установлен в Приложении № 1 к настоящему Договору</w:t>
      </w:r>
      <w:r w:rsidR="006A2B08">
        <w:rPr>
          <w:sz w:val="21"/>
          <w:szCs w:val="21"/>
        </w:rPr>
        <w:t>.</w:t>
      </w:r>
    </w:p>
    <w:p w:rsidR="00AE494D" w:rsidRPr="00045865" w:rsidRDefault="00045865" w:rsidP="00AE494D">
      <w:pPr>
        <w:pStyle w:val="Default"/>
        <w:ind w:firstLine="709"/>
        <w:jc w:val="both"/>
        <w:rPr>
          <w:sz w:val="21"/>
          <w:szCs w:val="21"/>
        </w:rPr>
      </w:pPr>
      <w:r>
        <w:rPr>
          <w:sz w:val="21"/>
          <w:szCs w:val="21"/>
        </w:rPr>
        <w:t>2</w:t>
      </w:r>
      <w:r w:rsidR="00AE494D" w:rsidRPr="00045865">
        <w:rPr>
          <w:sz w:val="21"/>
          <w:szCs w:val="21"/>
        </w:rPr>
        <w:t>.</w:t>
      </w:r>
      <w:r w:rsidR="00A009C7">
        <w:rPr>
          <w:sz w:val="21"/>
          <w:szCs w:val="21"/>
        </w:rPr>
        <w:t>6</w:t>
      </w:r>
      <w:r w:rsidR="00481E50">
        <w:rPr>
          <w:sz w:val="21"/>
          <w:szCs w:val="21"/>
        </w:rPr>
        <w:t>. После исполнения настоящего Д</w:t>
      </w:r>
      <w:r w:rsidR="00AE494D" w:rsidRPr="00045865">
        <w:rPr>
          <w:sz w:val="21"/>
          <w:szCs w:val="21"/>
        </w:rPr>
        <w:t>оговора (выполнения медицинских услуг) Исполнитель направляет (передает) Заказчику, либо иному лицу, указанному в запросе, «Заключение специалиста»</w:t>
      </w:r>
      <w:r w:rsidR="003A181E" w:rsidRPr="00045865">
        <w:rPr>
          <w:sz w:val="21"/>
          <w:szCs w:val="21"/>
        </w:rPr>
        <w:t>, возвращает предоставленную медицинскую документацию</w:t>
      </w:r>
      <w:r w:rsidR="00111600">
        <w:rPr>
          <w:sz w:val="21"/>
          <w:szCs w:val="21"/>
        </w:rPr>
        <w:t xml:space="preserve"> (образцы для исследования)</w:t>
      </w:r>
      <w:r w:rsidR="006A2B08">
        <w:rPr>
          <w:sz w:val="21"/>
          <w:szCs w:val="21"/>
        </w:rPr>
        <w:t>,</w:t>
      </w:r>
      <w:r w:rsidR="00AE494D" w:rsidRPr="00045865">
        <w:rPr>
          <w:sz w:val="21"/>
          <w:szCs w:val="21"/>
        </w:rPr>
        <w:t xml:space="preserve"> </w:t>
      </w:r>
      <w:r w:rsidR="003A181E" w:rsidRPr="00045865">
        <w:rPr>
          <w:sz w:val="21"/>
          <w:szCs w:val="21"/>
        </w:rPr>
        <w:t>а также направляет</w:t>
      </w:r>
      <w:r w:rsidR="00AE494D" w:rsidRPr="00045865">
        <w:rPr>
          <w:sz w:val="21"/>
          <w:szCs w:val="21"/>
        </w:rPr>
        <w:t xml:space="preserve"> в адрес Заказчика</w:t>
      </w:r>
      <w:r w:rsidR="00CD79C0" w:rsidRPr="00CD79C0">
        <w:t xml:space="preserve"> </w:t>
      </w:r>
      <w:r w:rsidR="00CD79C0">
        <w:rPr>
          <w:sz w:val="21"/>
          <w:szCs w:val="21"/>
        </w:rPr>
        <w:t>по два экземпляра</w:t>
      </w:r>
      <w:r w:rsidR="004B1407">
        <w:rPr>
          <w:sz w:val="21"/>
          <w:szCs w:val="21"/>
        </w:rPr>
        <w:t xml:space="preserve"> Акт</w:t>
      </w:r>
      <w:r w:rsidR="00CD79C0">
        <w:rPr>
          <w:sz w:val="21"/>
          <w:szCs w:val="21"/>
        </w:rPr>
        <w:t>а</w:t>
      </w:r>
      <w:r w:rsidR="004B1407">
        <w:rPr>
          <w:sz w:val="21"/>
          <w:szCs w:val="21"/>
        </w:rPr>
        <w:t xml:space="preserve"> сверки взаиморасчетов и</w:t>
      </w:r>
      <w:r w:rsidR="00AE494D" w:rsidRPr="00045865">
        <w:rPr>
          <w:sz w:val="21"/>
          <w:szCs w:val="21"/>
        </w:rPr>
        <w:t xml:space="preserve"> </w:t>
      </w:r>
      <w:r w:rsidR="003A181E" w:rsidRPr="00045865">
        <w:rPr>
          <w:sz w:val="21"/>
          <w:szCs w:val="21"/>
        </w:rPr>
        <w:t>Акт</w:t>
      </w:r>
      <w:r w:rsidR="00CD79C0">
        <w:rPr>
          <w:sz w:val="21"/>
          <w:szCs w:val="21"/>
        </w:rPr>
        <w:t>а</w:t>
      </w:r>
      <w:r w:rsidR="003A181E" w:rsidRPr="00045865">
        <w:rPr>
          <w:sz w:val="21"/>
          <w:szCs w:val="21"/>
        </w:rPr>
        <w:t xml:space="preserve"> об оказании услуг</w:t>
      </w:r>
      <w:r w:rsidR="00AE494D" w:rsidRPr="00045865">
        <w:rPr>
          <w:sz w:val="21"/>
          <w:szCs w:val="21"/>
        </w:rPr>
        <w:t xml:space="preserve">. После </w:t>
      </w:r>
      <w:r w:rsidR="00A009C7">
        <w:rPr>
          <w:sz w:val="21"/>
          <w:szCs w:val="21"/>
        </w:rPr>
        <w:t xml:space="preserve">их </w:t>
      </w:r>
      <w:r w:rsidR="00AE494D" w:rsidRPr="00045865">
        <w:rPr>
          <w:sz w:val="21"/>
          <w:szCs w:val="21"/>
        </w:rPr>
        <w:t>получения Заказчик в течение 10 дней должен подписать и выслать в адрес Исполнителя подписанны</w:t>
      </w:r>
      <w:r w:rsidR="00CD79C0">
        <w:rPr>
          <w:sz w:val="21"/>
          <w:szCs w:val="21"/>
        </w:rPr>
        <w:t>е</w:t>
      </w:r>
      <w:r w:rsidR="00AE494D" w:rsidRPr="00045865">
        <w:rPr>
          <w:sz w:val="21"/>
          <w:szCs w:val="21"/>
        </w:rPr>
        <w:t xml:space="preserve"> втор</w:t>
      </w:r>
      <w:r w:rsidR="00CD79C0">
        <w:rPr>
          <w:sz w:val="21"/>
          <w:szCs w:val="21"/>
        </w:rPr>
        <w:t>ые</w:t>
      </w:r>
      <w:r w:rsidR="00AE494D" w:rsidRPr="00045865">
        <w:rPr>
          <w:sz w:val="21"/>
          <w:szCs w:val="21"/>
        </w:rPr>
        <w:t xml:space="preserve"> экземпля</w:t>
      </w:r>
      <w:r w:rsidR="00986842" w:rsidRPr="00045865">
        <w:rPr>
          <w:sz w:val="21"/>
          <w:szCs w:val="21"/>
        </w:rPr>
        <w:t>р</w:t>
      </w:r>
      <w:r w:rsidR="00CD79C0">
        <w:rPr>
          <w:sz w:val="21"/>
          <w:szCs w:val="21"/>
        </w:rPr>
        <w:t>ы</w:t>
      </w:r>
      <w:r w:rsidR="00986842" w:rsidRPr="00045865">
        <w:rPr>
          <w:sz w:val="21"/>
          <w:szCs w:val="21"/>
        </w:rPr>
        <w:t xml:space="preserve"> Акт</w:t>
      </w:r>
      <w:r w:rsidR="00CD79C0">
        <w:rPr>
          <w:sz w:val="21"/>
          <w:szCs w:val="21"/>
        </w:rPr>
        <w:t>ов</w:t>
      </w:r>
      <w:r w:rsidR="00AE494D" w:rsidRPr="00045865">
        <w:rPr>
          <w:sz w:val="21"/>
          <w:szCs w:val="21"/>
        </w:rPr>
        <w:t>. Если в течение 10 дней Заказчиком не возвращен подписанный 2-ой экземпл</w:t>
      </w:r>
      <w:r w:rsidR="00986842" w:rsidRPr="00045865">
        <w:rPr>
          <w:sz w:val="21"/>
          <w:szCs w:val="21"/>
        </w:rPr>
        <w:t>яр Акт об оказании услуг</w:t>
      </w:r>
      <w:r w:rsidR="00AE494D" w:rsidRPr="00045865">
        <w:rPr>
          <w:sz w:val="21"/>
          <w:szCs w:val="21"/>
        </w:rPr>
        <w:t>, то работы считаются оказанными (принятыми), а Акт об оказании услуг подписанным, без претензий со стороны Заказчика в дальнейшем.</w:t>
      </w:r>
    </w:p>
    <w:p w:rsidR="00AE494D" w:rsidRPr="00045865" w:rsidRDefault="00AE494D" w:rsidP="00AE494D">
      <w:pPr>
        <w:autoSpaceDE w:val="0"/>
        <w:autoSpaceDN w:val="0"/>
        <w:adjustRightInd w:val="0"/>
        <w:rPr>
          <w:rFonts w:eastAsia="Calibri"/>
          <w:b/>
          <w:bCs/>
          <w:color w:val="000000"/>
          <w:sz w:val="21"/>
          <w:szCs w:val="21"/>
          <w:lang w:eastAsia="en-US"/>
        </w:rPr>
      </w:pPr>
    </w:p>
    <w:p w:rsidR="008D2935" w:rsidRPr="00045865" w:rsidRDefault="00045865" w:rsidP="008D2935">
      <w:pPr>
        <w:autoSpaceDE w:val="0"/>
        <w:autoSpaceDN w:val="0"/>
        <w:adjustRightInd w:val="0"/>
        <w:jc w:val="center"/>
        <w:rPr>
          <w:rFonts w:eastAsia="Calibri"/>
          <w:color w:val="000000"/>
          <w:sz w:val="21"/>
          <w:szCs w:val="21"/>
          <w:lang w:eastAsia="en-US"/>
        </w:rPr>
      </w:pPr>
      <w:r>
        <w:rPr>
          <w:rFonts w:eastAsia="Calibri"/>
          <w:b/>
          <w:bCs/>
          <w:color w:val="000000"/>
          <w:sz w:val="21"/>
          <w:szCs w:val="21"/>
          <w:lang w:eastAsia="en-US"/>
        </w:rPr>
        <w:t>3</w:t>
      </w:r>
      <w:r w:rsidR="008D2935" w:rsidRPr="00045865">
        <w:rPr>
          <w:rFonts w:eastAsia="Calibri"/>
          <w:b/>
          <w:bCs/>
          <w:color w:val="000000"/>
          <w:sz w:val="21"/>
          <w:szCs w:val="21"/>
          <w:lang w:eastAsia="en-US"/>
        </w:rPr>
        <w:t>. ПРАВА И ОБЯЗАННОСТИ СТОРОН</w:t>
      </w:r>
    </w:p>
    <w:p w:rsidR="008D2935" w:rsidRPr="00045865" w:rsidRDefault="00045865" w:rsidP="008D2935">
      <w:pPr>
        <w:autoSpaceDE w:val="0"/>
        <w:autoSpaceDN w:val="0"/>
        <w:adjustRightInd w:val="0"/>
        <w:ind w:firstLine="709"/>
        <w:rPr>
          <w:rFonts w:eastAsia="Calibri"/>
          <w:color w:val="000000"/>
          <w:sz w:val="21"/>
          <w:szCs w:val="21"/>
          <w:lang w:eastAsia="en-US"/>
        </w:rPr>
      </w:pPr>
      <w:r>
        <w:rPr>
          <w:rFonts w:eastAsia="Calibri"/>
          <w:b/>
          <w:bCs/>
          <w:color w:val="000000"/>
          <w:sz w:val="21"/>
          <w:szCs w:val="21"/>
          <w:lang w:eastAsia="en-US"/>
        </w:rPr>
        <w:t>3</w:t>
      </w:r>
      <w:r w:rsidR="008D2935" w:rsidRPr="00045865">
        <w:rPr>
          <w:rFonts w:eastAsia="Calibri"/>
          <w:b/>
          <w:bCs/>
          <w:color w:val="000000"/>
          <w:sz w:val="21"/>
          <w:szCs w:val="21"/>
          <w:lang w:eastAsia="en-US"/>
        </w:rPr>
        <w:t xml:space="preserve">.1. Исполнитель обязуется: </w:t>
      </w:r>
    </w:p>
    <w:p w:rsidR="009A2655" w:rsidRDefault="00292A18" w:rsidP="004B1407">
      <w:pPr>
        <w:autoSpaceDE w:val="0"/>
        <w:autoSpaceDN w:val="0"/>
        <w:adjustRightInd w:val="0"/>
        <w:ind w:firstLine="709"/>
        <w:jc w:val="both"/>
        <w:rPr>
          <w:rFonts w:eastAsia="Calibri"/>
          <w:color w:val="000000"/>
          <w:sz w:val="21"/>
          <w:szCs w:val="21"/>
          <w:lang w:eastAsia="en-US"/>
        </w:rPr>
      </w:pPr>
      <w:r w:rsidRPr="00045865">
        <w:rPr>
          <w:rFonts w:eastAsia="Calibri"/>
          <w:color w:val="000000"/>
          <w:sz w:val="21"/>
          <w:szCs w:val="21"/>
          <w:lang w:eastAsia="en-US"/>
        </w:rPr>
        <w:t xml:space="preserve">3.1.1. </w:t>
      </w:r>
      <w:r w:rsidR="008D2935" w:rsidRPr="00045865">
        <w:rPr>
          <w:rFonts w:eastAsia="Calibri"/>
          <w:color w:val="000000"/>
          <w:sz w:val="21"/>
          <w:szCs w:val="21"/>
          <w:lang w:eastAsia="en-US"/>
        </w:rPr>
        <w:t xml:space="preserve">Оказывать медицинские услуги </w:t>
      </w:r>
      <w:r w:rsidR="00481E50">
        <w:rPr>
          <w:rFonts w:eastAsia="Calibri"/>
          <w:color w:val="000000"/>
          <w:sz w:val="21"/>
          <w:szCs w:val="21"/>
          <w:lang w:eastAsia="en-US"/>
        </w:rPr>
        <w:t xml:space="preserve">качественно, </w:t>
      </w:r>
      <w:r w:rsidR="008D2935" w:rsidRPr="00045865">
        <w:rPr>
          <w:rFonts w:eastAsia="Calibri"/>
          <w:color w:val="000000"/>
          <w:sz w:val="21"/>
          <w:szCs w:val="21"/>
          <w:lang w:eastAsia="en-US"/>
        </w:rPr>
        <w:t xml:space="preserve">объективно, на строго научной и практической основе, в пределах соответствующей медицинской компетенции, всесторонне и в полном объеме. </w:t>
      </w:r>
    </w:p>
    <w:p w:rsidR="008D2935" w:rsidRPr="00045865" w:rsidRDefault="00045865" w:rsidP="00597951">
      <w:pPr>
        <w:autoSpaceDE w:val="0"/>
        <w:autoSpaceDN w:val="0"/>
        <w:adjustRightInd w:val="0"/>
        <w:ind w:firstLine="709"/>
        <w:jc w:val="both"/>
        <w:rPr>
          <w:rFonts w:eastAsia="Calibri"/>
          <w:color w:val="000000"/>
          <w:sz w:val="21"/>
          <w:szCs w:val="21"/>
          <w:lang w:eastAsia="en-US"/>
        </w:rPr>
      </w:pPr>
      <w:r>
        <w:rPr>
          <w:rFonts w:eastAsia="Calibri"/>
          <w:color w:val="000000"/>
          <w:sz w:val="21"/>
          <w:szCs w:val="21"/>
          <w:lang w:eastAsia="en-US"/>
        </w:rPr>
        <w:t>3</w:t>
      </w:r>
      <w:r w:rsidR="008D2935" w:rsidRPr="00045865">
        <w:rPr>
          <w:rFonts w:eastAsia="Calibri"/>
          <w:color w:val="000000"/>
          <w:sz w:val="21"/>
          <w:szCs w:val="21"/>
          <w:lang w:eastAsia="en-US"/>
        </w:rPr>
        <w:t>.1.</w:t>
      </w:r>
      <w:r w:rsidR="00481E50">
        <w:rPr>
          <w:rFonts w:eastAsia="Calibri"/>
          <w:color w:val="000000"/>
          <w:sz w:val="21"/>
          <w:szCs w:val="21"/>
          <w:lang w:eastAsia="en-US"/>
        </w:rPr>
        <w:t>2</w:t>
      </w:r>
      <w:r w:rsidR="008D2935" w:rsidRPr="00045865">
        <w:rPr>
          <w:rFonts w:eastAsia="Calibri"/>
          <w:color w:val="000000"/>
          <w:sz w:val="21"/>
          <w:szCs w:val="21"/>
          <w:lang w:eastAsia="en-US"/>
        </w:rPr>
        <w:t>. Исполнитель не вправе предоставлять дополнительные медицинск</w:t>
      </w:r>
      <w:r w:rsidR="004B1407">
        <w:rPr>
          <w:rFonts w:eastAsia="Calibri"/>
          <w:color w:val="000000"/>
          <w:sz w:val="21"/>
          <w:szCs w:val="21"/>
          <w:lang w:eastAsia="en-US"/>
        </w:rPr>
        <w:t>ие услуги без оформленного дополнительного соглашени</w:t>
      </w:r>
      <w:r w:rsidR="00CD79C0">
        <w:rPr>
          <w:rFonts w:eastAsia="Calibri"/>
          <w:color w:val="000000"/>
          <w:sz w:val="21"/>
          <w:szCs w:val="21"/>
          <w:lang w:eastAsia="en-US"/>
        </w:rPr>
        <w:t>я к Договору и произведенной о</w:t>
      </w:r>
      <w:r w:rsidR="004B1407">
        <w:rPr>
          <w:rFonts w:eastAsia="Calibri"/>
          <w:color w:val="000000"/>
          <w:sz w:val="21"/>
          <w:szCs w:val="21"/>
          <w:lang w:eastAsia="en-US"/>
        </w:rPr>
        <w:t>платы за них Заказчиком.</w:t>
      </w:r>
    </w:p>
    <w:p w:rsidR="008D2935" w:rsidRPr="00045865" w:rsidRDefault="00045865" w:rsidP="00597951">
      <w:pPr>
        <w:autoSpaceDE w:val="0"/>
        <w:autoSpaceDN w:val="0"/>
        <w:adjustRightInd w:val="0"/>
        <w:ind w:firstLine="709"/>
        <w:jc w:val="both"/>
        <w:rPr>
          <w:rFonts w:eastAsia="Calibri"/>
          <w:color w:val="000000"/>
          <w:sz w:val="21"/>
          <w:szCs w:val="21"/>
          <w:lang w:eastAsia="en-US"/>
        </w:rPr>
      </w:pPr>
      <w:r>
        <w:rPr>
          <w:rFonts w:eastAsia="Calibri"/>
          <w:color w:val="000000"/>
          <w:sz w:val="21"/>
          <w:szCs w:val="21"/>
          <w:lang w:eastAsia="en-US"/>
        </w:rPr>
        <w:t>3</w:t>
      </w:r>
      <w:r w:rsidR="008D2935" w:rsidRPr="00045865">
        <w:rPr>
          <w:rFonts w:eastAsia="Calibri"/>
          <w:color w:val="000000"/>
          <w:sz w:val="21"/>
          <w:szCs w:val="21"/>
          <w:lang w:eastAsia="en-US"/>
        </w:rPr>
        <w:t>.1.</w:t>
      </w:r>
      <w:r w:rsidR="009A2655">
        <w:rPr>
          <w:rFonts w:eastAsia="Calibri"/>
          <w:color w:val="000000"/>
          <w:sz w:val="21"/>
          <w:szCs w:val="21"/>
          <w:lang w:eastAsia="en-US"/>
        </w:rPr>
        <w:t>3</w:t>
      </w:r>
      <w:r w:rsidR="008D2935" w:rsidRPr="00045865">
        <w:rPr>
          <w:rFonts w:eastAsia="Calibri"/>
          <w:color w:val="000000"/>
          <w:sz w:val="21"/>
          <w:szCs w:val="21"/>
          <w:lang w:eastAsia="en-US"/>
        </w:rPr>
        <w:t xml:space="preserve">. </w:t>
      </w:r>
      <w:r w:rsidR="00F7300C" w:rsidRPr="00045865">
        <w:rPr>
          <w:rFonts w:eastAsia="Calibri"/>
          <w:color w:val="000000"/>
          <w:sz w:val="21"/>
          <w:szCs w:val="21"/>
          <w:lang w:eastAsia="en-US"/>
        </w:rPr>
        <w:t xml:space="preserve">На титульном листе заключения специалиста указать </w:t>
      </w:r>
      <w:r w:rsidR="008D2935" w:rsidRPr="00045865">
        <w:rPr>
          <w:rFonts w:eastAsia="Calibri"/>
          <w:color w:val="000000"/>
          <w:sz w:val="21"/>
          <w:szCs w:val="21"/>
          <w:lang w:eastAsia="en-US"/>
        </w:rPr>
        <w:t xml:space="preserve">в доступной форме сведения о </w:t>
      </w:r>
      <w:r w:rsidR="00F7300C" w:rsidRPr="00045865">
        <w:rPr>
          <w:rFonts w:eastAsia="Calibri"/>
          <w:color w:val="000000"/>
          <w:sz w:val="21"/>
          <w:szCs w:val="21"/>
          <w:lang w:eastAsia="en-US"/>
        </w:rPr>
        <w:t xml:space="preserve">квалификации </w:t>
      </w:r>
      <w:r w:rsidR="008D2935" w:rsidRPr="00045865">
        <w:rPr>
          <w:rFonts w:eastAsia="Calibri"/>
          <w:color w:val="000000"/>
          <w:sz w:val="21"/>
          <w:szCs w:val="21"/>
          <w:lang w:eastAsia="en-US"/>
        </w:rPr>
        <w:t>конкретно</w:t>
      </w:r>
      <w:r w:rsidR="00F7300C" w:rsidRPr="00045865">
        <w:rPr>
          <w:rFonts w:eastAsia="Calibri"/>
          <w:color w:val="000000"/>
          <w:sz w:val="21"/>
          <w:szCs w:val="21"/>
          <w:lang w:eastAsia="en-US"/>
        </w:rPr>
        <w:t>го</w:t>
      </w:r>
      <w:r w:rsidR="008D2935" w:rsidRPr="00045865">
        <w:rPr>
          <w:rFonts w:eastAsia="Calibri"/>
          <w:color w:val="000000"/>
          <w:sz w:val="21"/>
          <w:szCs w:val="21"/>
          <w:lang w:eastAsia="en-US"/>
        </w:rPr>
        <w:t xml:space="preserve"> медицинско</w:t>
      </w:r>
      <w:r w:rsidR="00F7300C" w:rsidRPr="00045865">
        <w:rPr>
          <w:rFonts w:eastAsia="Calibri"/>
          <w:color w:val="000000"/>
          <w:sz w:val="21"/>
          <w:szCs w:val="21"/>
          <w:lang w:eastAsia="en-US"/>
        </w:rPr>
        <w:t>го</w:t>
      </w:r>
      <w:r w:rsidR="008D2935" w:rsidRPr="00045865">
        <w:rPr>
          <w:rFonts w:eastAsia="Calibri"/>
          <w:color w:val="000000"/>
          <w:sz w:val="21"/>
          <w:szCs w:val="21"/>
          <w:lang w:eastAsia="en-US"/>
        </w:rPr>
        <w:t xml:space="preserve"> работник</w:t>
      </w:r>
      <w:r w:rsidR="00F7300C" w:rsidRPr="00045865">
        <w:rPr>
          <w:rFonts w:eastAsia="Calibri"/>
          <w:color w:val="000000"/>
          <w:sz w:val="21"/>
          <w:szCs w:val="21"/>
          <w:lang w:eastAsia="en-US"/>
        </w:rPr>
        <w:t>а</w:t>
      </w:r>
      <w:r w:rsidR="008D2935" w:rsidRPr="00045865">
        <w:rPr>
          <w:rFonts w:eastAsia="Calibri"/>
          <w:color w:val="000000"/>
          <w:sz w:val="21"/>
          <w:szCs w:val="21"/>
          <w:lang w:eastAsia="en-US"/>
        </w:rPr>
        <w:t>, предоставляюще</w:t>
      </w:r>
      <w:r w:rsidR="00F7300C" w:rsidRPr="00045865">
        <w:rPr>
          <w:rFonts w:eastAsia="Calibri"/>
          <w:color w:val="000000"/>
          <w:sz w:val="21"/>
          <w:szCs w:val="21"/>
          <w:lang w:eastAsia="en-US"/>
        </w:rPr>
        <w:t>го</w:t>
      </w:r>
      <w:r w:rsidR="008D2935" w:rsidRPr="00045865">
        <w:rPr>
          <w:rFonts w:eastAsia="Calibri"/>
          <w:color w:val="000000"/>
          <w:sz w:val="21"/>
          <w:szCs w:val="21"/>
          <w:lang w:eastAsia="en-US"/>
        </w:rPr>
        <w:t xml:space="preserve"> соответствующую платную медицинскую услугу</w:t>
      </w:r>
      <w:r w:rsidR="00F7300C" w:rsidRPr="00045865">
        <w:rPr>
          <w:rFonts w:eastAsia="Calibri"/>
          <w:color w:val="000000"/>
          <w:sz w:val="21"/>
          <w:szCs w:val="21"/>
          <w:lang w:eastAsia="en-US"/>
        </w:rPr>
        <w:t>.</w:t>
      </w:r>
      <w:r w:rsidR="008D2935" w:rsidRPr="00045865">
        <w:rPr>
          <w:rFonts w:eastAsia="Calibri"/>
          <w:color w:val="000000"/>
          <w:sz w:val="21"/>
          <w:szCs w:val="21"/>
          <w:lang w:eastAsia="en-US"/>
        </w:rPr>
        <w:t xml:space="preserve"> </w:t>
      </w:r>
      <w:r w:rsidR="00934F41" w:rsidRPr="00045865">
        <w:rPr>
          <w:rFonts w:eastAsia="Calibri"/>
          <w:color w:val="000000"/>
          <w:sz w:val="21"/>
          <w:szCs w:val="21"/>
          <w:lang w:eastAsia="en-US"/>
        </w:rPr>
        <w:t>Д</w:t>
      </w:r>
      <w:r w:rsidR="008D2935" w:rsidRPr="00045865">
        <w:rPr>
          <w:rFonts w:eastAsia="Calibri"/>
          <w:color w:val="000000"/>
          <w:sz w:val="21"/>
          <w:szCs w:val="21"/>
          <w:lang w:eastAsia="en-US"/>
        </w:rPr>
        <w:t xml:space="preserve">ругие сведения, относящиеся к предмету настоящего </w:t>
      </w:r>
      <w:r w:rsidR="00481E50">
        <w:rPr>
          <w:rFonts w:eastAsia="Calibri"/>
          <w:color w:val="000000"/>
          <w:sz w:val="21"/>
          <w:szCs w:val="21"/>
          <w:lang w:eastAsia="en-US"/>
        </w:rPr>
        <w:t>Д</w:t>
      </w:r>
      <w:r w:rsidR="008D2935" w:rsidRPr="00045865">
        <w:rPr>
          <w:rFonts w:eastAsia="Calibri"/>
          <w:color w:val="000000"/>
          <w:sz w:val="21"/>
          <w:szCs w:val="21"/>
          <w:lang w:eastAsia="en-US"/>
        </w:rPr>
        <w:t>оговора</w:t>
      </w:r>
      <w:r w:rsidR="00597951">
        <w:rPr>
          <w:rFonts w:eastAsia="Calibri"/>
          <w:color w:val="000000"/>
          <w:sz w:val="21"/>
          <w:szCs w:val="21"/>
          <w:lang w:eastAsia="en-US"/>
        </w:rPr>
        <w:t>,</w:t>
      </w:r>
      <w:r w:rsidR="00934F41" w:rsidRPr="00045865">
        <w:rPr>
          <w:rFonts w:eastAsia="Calibri"/>
          <w:color w:val="000000"/>
          <w:sz w:val="21"/>
          <w:szCs w:val="21"/>
          <w:lang w:eastAsia="en-US"/>
        </w:rPr>
        <w:t xml:space="preserve"> указываются непосредственно в Заключении специалиста</w:t>
      </w:r>
      <w:r w:rsidR="00597951">
        <w:rPr>
          <w:rFonts w:eastAsia="Calibri"/>
          <w:color w:val="000000"/>
          <w:sz w:val="21"/>
          <w:szCs w:val="21"/>
          <w:lang w:eastAsia="en-US"/>
        </w:rPr>
        <w:t xml:space="preserve"> в </w:t>
      </w:r>
      <w:r w:rsidR="00597951" w:rsidRPr="00597951">
        <w:rPr>
          <w:rFonts w:eastAsia="Calibri"/>
          <w:color w:val="000000"/>
          <w:sz w:val="21"/>
          <w:szCs w:val="21"/>
          <w:lang w:eastAsia="en-US"/>
        </w:rPr>
        <w:t>исследовательск</w:t>
      </w:r>
      <w:r w:rsidR="00597951">
        <w:rPr>
          <w:rFonts w:eastAsia="Calibri"/>
          <w:color w:val="000000"/>
          <w:sz w:val="21"/>
          <w:szCs w:val="21"/>
          <w:lang w:eastAsia="en-US"/>
        </w:rPr>
        <w:t>ой</w:t>
      </w:r>
      <w:r w:rsidR="00597951" w:rsidRPr="00597951">
        <w:rPr>
          <w:rFonts w:eastAsia="Calibri"/>
          <w:color w:val="000000"/>
          <w:sz w:val="21"/>
          <w:szCs w:val="21"/>
          <w:lang w:eastAsia="en-US"/>
        </w:rPr>
        <w:t xml:space="preserve"> </w:t>
      </w:r>
      <w:r w:rsidR="00597951">
        <w:rPr>
          <w:rFonts w:eastAsia="Calibri"/>
          <w:color w:val="000000"/>
          <w:sz w:val="21"/>
          <w:szCs w:val="21"/>
          <w:lang w:eastAsia="en-US"/>
        </w:rPr>
        <w:t>части и</w:t>
      </w:r>
      <w:r w:rsidR="00597951" w:rsidRPr="00597951">
        <w:rPr>
          <w:rFonts w:eastAsia="Calibri"/>
          <w:color w:val="000000"/>
          <w:sz w:val="21"/>
          <w:szCs w:val="21"/>
          <w:lang w:eastAsia="en-US"/>
        </w:rPr>
        <w:t xml:space="preserve"> вывод</w:t>
      </w:r>
      <w:r w:rsidR="00597951">
        <w:rPr>
          <w:rFonts w:eastAsia="Calibri"/>
          <w:color w:val="000000"/>
          <w:sz w:val="21"/>
          <w:szCs w:val="21"/>
          <w:lang w:eastAsia="en-US"/>
        </w:rPr>
        <w:t>ах</w:t>
      </w:r>
      <w:r w:rsidR="00934F41" w:rsidRPr="00045865">
        <w:rPr>
          <w:rFonts w:eastAsia="Calibri"/>
          <w:color w:val="000000"/>
          <w:sz w:val="21"/>
          <w:szCs w:val="21"/>
          <w:lang w:eastAsia="en-US"/>
        </w:rPr>
        <w:t>.</w:t>
      </w:r>
      <w:r w:rsidR="008D2935" w:rsidRPr="00045865">
        <w:rPr>
          <w:rFonts w:eastAsia="Calibri"/>
          <w:color w:val="000000"/>
          <w:sz w:val="21"/>
          <w:szCs w:val="21"/>
          <w:lang w:eastAsia="en-US"/>
        </w:rPr>
        <w:t xml:space="preserve"> </w:t>
      </w:r>
    </w:p>
    <w:p w:rsidR="008D2935" w:rsidRPr="00045865" w:rsidRDefault="00045865" w:rsidP="00597951">
      <w:pPr>
        <w:autoSpaceDE w:val="0"/>
        <w:autoSpaceDN w:val="0"/>
        <w:adjustRightInd w:val="0"/>
        <w:ind w:firstLine="709"/>
        <w:jc w:val="both"/>
        <w:rPr>
          <w:rFonts w:eastAsia="Calibri"/>
          <w:color w:val="000000"/>
          <w:sz w:val="21"/>
          <w:szCs w:val="21"/>
          <w:lang w:eastAsia="en-US"/>
        </w:rPr>
      </w:pPr>
      <w:r>
        <w:rPr>
          <w:rFonts w:eastAsia="Calibri"/>
          <w:color w:val="000000"/>
          <w:sz w:val="21"/>
          <w:szCs w:val="21"/>
          <w:lang w:eastAsia="en-US"/>
        </w:rPr>
        <w:t>3</w:t>
      </w:r>
      <w:r w:rsidR="008D2935" w:rsidRPr="00045865">
        <w:rPr>
          <w:rFonts w:eastAsia="Calibri"/>
          <w:color w:val="000000"/>
          <w:sz w:val="21"/>
          <w:szCs w:val="21"/>
          <w:lang w:eastAsia="en-US"/>
        </w:rPr>
        <w:t>.1.</w:t>
      </w:r>
      <w:r w:rsidR="009A2655">
        <w:rPr>
          <w:rFonts w:eastAsia="Calibri"/>
          <w:color w:val="000000"/>
          <w:sz w:val="21"/>
          <w:szCs w:val="21"/>
          <w:lang w:eastAsia="en-US"/>
        </w:rPr>
        <w:t>4</w:t>
      </w:r>
      <w:r w:rsidR="008D2935" w:rsidRPr="00045865">
        <w:rPr>
          <w:rFonts w:eastAsia="Calibri"/>
          <w:color w:val="000000"/>
          <w:sz w:val="21"/>
          <w:szCs w:val="21"/>
          <w:lang w:eastAsia="en-US"/>
        </w:rPr>
        <w:t>. Обеспечить участие высококвалифицированного медицинского персонала для предоставлени</w:t>
      </w:r>
      <w:r w:rsidR="00E05A57" w:rsidRPr="00045865">
        <w:rPr>
          <w:rFonts w:eastAsia="Calibri"/>
          <w:color w:val="000000"/>
          <w:sz w:val="21"/>
          <w:szCs w:val="21"/>
          <w:lang w:eastAsia="en-US"/>
        </w:rPr>
        <w:t>я услуг по настоящему договору.</w:t>
      </w:r>
    </w:p>
    <w:p w:rsidR="00E05A57" w:rsidRPr="00045865" w:rsidRDefault="00045865" w:rsidP="00597951">
      <w:pPr>
        <w:autoSpaceDE w:val="0"/>
        <w:autoSpaceDN w:val="0"/>
        <w:adjustRightInd w:val="0"/>
        <w:ind w:firstLine="709"/>
        <w:jc w:val="both"/>
        <w:rPr>
          <w:rFonts w:eastAsia="Calibri"/>
          <w:color w:val="000000"/>
          <w:sz w:val="21"/>
          <w:szCs w:val="21"/>
          <w:lang w:eastAsia="en-US"/>
        </w:rPr>
      </w:pPr>
      <w:r>
        <w:rPr>
          <w:rFonts w:eastAsia="Calibri"/>
          <w:color w:val="000000"/>
          <w:sz w:val="21"/>
          <w:szCs w:val="21"/>
          <w:lang w:eastAsia="en-US"/>
        </w:rPr>
        <w:t>3</w:t>
      </w:r>
      <w:r w:rsidR="00E05A57" w:rsidRPr="00045865">
        <w:rPr>
          <w:rFonts w:eastAsia="Calibri"/>
          <w:color w:val="000000"/>
          <w:sz w:val="21"/>
          <w:szCs w:val="21"/>
          <w:lang w:eastAsia="en-US"/>
        </w:rPr>
        <w:t>.1.</w:t>
      </w:r>
      <w:r w:rsidR="009A2655">
        <w:rPr>
          <w:rFonts w:eastAsia="Calibri"/>
          <w:color w:val="000000"/>
          <w:sz w:val="21"/>
          <w:szCs w:val="21"/>
          <w:lang w:eastAsia="en-US"/>
        </w:rPr>
        <w:t>5</w:t>
      </w:r>
      <w:r w:rsidR="00E05A57" w:rsidRPr="00045865">
        <w:rPr>
          <w:rFonts w:eastAsia="Calibri"/>
          <w:color w:val="000000"/>
          <w:sz w:val="21"/>
          <w:szCs w:val="21"/>
          <w:lang w:eastAsia="en-US"/>
        </w:rPr>
        <w:t>. Соблюдать принцип конфиденциальности информации, полученной от Заказчика (Потребителя), если она стала известна Исполнителю в рамках оказываемых им услуг.</w:t>
      </w:r>
    </w:p>
    <w:p w:rsidR="008D2935" w:rsidRPr="00045865" w:rsidRDefault="00045865" w:rsidP="00597951">
      <w:pPr>
        <w:autoSpaceDE w:val="0"/>
        <w:autoSpaceDN w:val="0"/>
        <w:adjustRightInd w:val="0"/>
        <w:ind w:firstLine="709"/>
        <w:jc w:val="both"/>
        <w:rPr>
          <w:rFonts w:eastAsia="Calibri"/>
          <w:color w:val="000000"/>
          <w:sz w:val="21"/>
          <w:szCs w:val="21"/>
          <w:lang w:eastAsia="en-US"/>
        </w:rPr>
      </w:pPr>
      <w:r>
        <w:rPr>
          <w:rFonts w:eastAsia="Calibri"/>
          <w:b/>
          <w:bCs/>
          <w:color w:val="000000"/>
          <w:sz w:val="21"/>
          <w:szCs w:val="21"/>
          <w:lang w:eastAsia="en-US"/>
        </w:rPr>
        <w:t>3</w:t>
      </w:r>
      <w:r w:rsidR="008D2935" w:rsidRPr="00045865">
        <w:rPr>
          <w:rFonts w:eastAsia="Calibri"/>
          <w:b/>
          <w:bCs/>
          <w:color w:val="000000"/>
          <w:sz w:val="21"/>
          <w:szCs w:val="21"/>
          <w:lang w:eastAsia="en-US"/>
        </w:rPr>
        <w:t xml:space="preserve">.2. Исполнитель вправе: </w:t>
      </w:r>
    </w:p>
    <w:p w:rsidR="008D2935" w:rsidRPr="00045865" w:rsidRDefault="00045865" w:rsidP="00597951">
      <w:pPr>
        <w:autoSpaceDE w:val="0"/>
        <w:autoSpaceDN w:val="0"/>
        <w:adjustRightInd w:val="0"/>
        <w:ind w:firstLine="709"/>
        <w:jc w:val="both"/>
        <w:rPr>
          <w:rFonts w:eastAsia="Calibri"/>
          <w:color w:val="000000"/>
          <w:sz w:val="21"/>
          <w:szCs w:val="21"/>
          <w:lang w:eastAsia="en-US"/>
        </w:rPr>
      </w:pPr>
      <w:r>
        <w:rPr>
          <w:rFonts w:eastAsia="Calibri"/>
          <w:color w:val="000000"/>
          <w:sz w:val="21"/>
          <w:szCs w:val="21"/>
          <w:lang w:eastAsia="en-US"/>
        </w:rPr>
        <w:t>3</w:t>
      </w:r>
      <w:r w:rsidR="008D2935" w:rsidRPr="00045865">
        <w:rPr>
          <w:rFonts w:eastAsia="Calibri"/>
          <w:color w:val="000000"/>
          <w:sz w:val="21"/>
          <w:szCs w:val="21"/>
          <w:lang w:eastAsia="en-US"/>
        </w:rPr>
        <w:t xml:space="preserve">.2.1. Оказывать медицинские услуги с использованием расходных материалов, изделий медицинского назначения, оборудования. </w:t>
      </w:r>
    </w:p>
    <w:p w:rsidR="00292A18" w:rsidRPr="00045865" w:rsidRDefault="00045865" w:rsidP="00597951">
      <w:pPr>
        <w:autoSpaceDE w:val="0"/>
        <w:autoSpaceDN w:val="0"/>
        <w:adjustRightInd w:val="0"/>
        <w:ind w:firstLine="709"/>
        <w:jc w:val="both"/>
        <w:rPr>
          <w:rFonts w:eastAsia="Calibri"/>
          <w:color w:val="000000"/>
          <w:sz w:val="21"/>
          <w:szCs w:val="21"/>
          <w:lang w:eastAsia="en-US"/>
        </w:rPr>
      </w:pPr>
      <w:r>
        <w:rPr>
          <w:rFonts w:eastAsia="Calibri"/>
          <w:color w:val="000000"/>
          <w:sz w:val="21"/>
          <w:szCs w:val="21"/>
          <w:lang w:eastAsia="en-US"/>
        </w:rPr>
        <w:t>3</w:t>
      </w:r>
      <w:r w:rsidR="00292A18" w:rsidRPr="00045865">
        <w:rPr>
          <w:rFonts w:eastAsia="Calibri"/>
          <w:color w:val="000000"/>
          <w:sz w:val="21"/>
          <w:szCs w:val="21"/>
          <w:lang w:eastAsia="en-US"/>
        </w:rPr>
        <w:t>.2.2. Оказывать медицинские услуги по Договору своими силами и, при необходимости, привлекать третьих лиц, за действия которых Исполнитель несет ответственность, как за свои собственные.</w:t>
      </w:r>
    </w:p>
    <w:p w:rsidR="008D2935" w:rsidRPr="00045865" w:rsidRDefault="00045865" w:rsidP="00597951">
      <w:pPr>
        <w:autoSpaceDE w:val="0"/>
        <w:autoSpaceDN w:val="0"/>
        <w:adjustRightInd w:val="0"/>
        <w:ind w:firstLine="709"/>
        <w:jc w:val="both"/>
        <w:rPr>
          <w:rFonts w:eastAsia="Calibri"/>
          <w:color w:val="000000"/>
          <w:sz w:val="21"/>
          <w:szCs w:val="21"/>
          <w:lang w:eastAsia="en-US"/>
        </w:rPr>
      </w:pPr>
      <w:r>
        <w:rPr>
          <w:rFonts w:eastAsia="Calibri"/>
          <w:color w:val="000000"/>
          <w:sz w:val="21"/>
          <w:szCs w:val="21"/>
          <w:lang w:eastAsia="en-US"/>
        </w:rPr>
        <w:t>3</w:t>
      </w:r>
      <w:r w:rsidR="00600CD1" w:rsidRPr="00045865">
        <w:rPr>
          <w:rFonts w:eastAsia="Calibri"/>
          <w:color w:val="000000"/>
          <w:sz w:val="21"/>
          <w:szCs w:val="21"/>
          <w:lang w:eastAsia="en-US"/>
        </w:rPr>
        <w:t>.2.3. Самостоятельно определять характер и объем исследований.</w:t>
      </w:r>
    </w:p>
    <w:p w:rsidR="00E05A57" w:rsidRDefault="00045865" w:rsidP="00597951">
      <w:pPr>
        <w:autoSpaceDE w:val="0"/>
        <w:autoSpaceDN w:val="0"/>
        <w:adjustRightInd w:val="0"/>
        <w:ind w:firstLine="709"/>
        <w:jc w:val="both"/>
        <w:rPr>
          <w:rFonts w:eastAsia="Calibri"/>
          <w:color w:val="000000"/>
          <w:sz w:val="21"/>
          <w:szCs w:val="21"/>
          <w:lang w:eastAsia="en-US"/>
        </w:rPr>
      </w:pPr>
      <w:r>
        <w:rPr>
          <w:rFonts w:eastAsia="Calibri"/>
          <w:color w:val="000000"/>
          <w:sz w:val="21"/>
          <w:szCs w:val="21"/>
          <w:lang w:eastAsia="en-US"/>
        </w:rPr>
        <w:t>3</w:t>
      </w:r>
      <w:r w:rsidR="00E05A57" w:rsidRPr="00045865">
        <w:rPr>
          <w:rFonts w:eastAsia="Calibri"/>
          <w:color w:val="000000"/>
          <w:sz w:val="21"/>
          <w:szCs w:val="21"/>
          <w:lang w:eastAsia="en-US"/>
        </w:rPr>
        <w:t>.2.4. Требовать от Заказчика предоставления сведений и документов, необходимых дл</w:t>
      </w:r>
      <w:r w:rsidR="00481E50">
        <w:rPr>
          <w:rFonts w:eastAsia="Calibri"/>
          <w:color w:val="000000"/>
          <w:sz w:val="21"/>
          <w:szCs w:val="21"/>
          <w:lang w:eastAsia="en-US"/>
        </w:rPr>
        <w:t>я оказания услуг по настоящему Д</w:t>
      </w:r>
      <w:r w:rsidR="00E05A57" w:rsidRPr="00045865">
        <w:rPr>
          <w:rFonts w:eastAsia="Calibri"/>
          <w:color w:val="000000"/>
          <w:sz w:val="21"/>
          <w:szCs w:val="21"/>
          <w:lang w:eastAsia="en-US"/>
        </w:rPr>
        <w:t>оговору.</w:t>
      </w:r>
    </w:p>
    <w:p w:rsidR="004B1407" w:rsidRPr="00045865" w:rsidRDefault="004B1407" w:rsidP="00597951">
      <w:pPr>
        <w:autoSpaceDE w:val="0"/>
        <w:autoSpaceDN w:val="0"/>
        <w:adjustRightInd w:val="0"/>
        <w:ind w:firstLine="709"/>
        <w:jc w:val="both"/>
        <w:rPr>
          <w:rFonts w:eastAsia="Calibri"/>
          <w:color w:val="000000"/>
          <w:sz w:val="21"/>
          <w:szCs w:val="21"/>
          <w:lang w:eastAsia="en-US"/>
        </w:rPr>
      </w:pPr>
      <w:r>
        <w:rPr>
          <w:rFonts w:eastAsia="Calibri"/>
          <w:color w:val="000000"/>
          <w:sz w:val="21"/>
          <w:szCs w:val="21"/>
          <w:lang w:eastAsia="en-US"/>
        </w:rPr>
        <w:t>3.2.5.</w:t>
      </w:r>
      <w:r w:rsidR="00F360FA">
        <w:rPr>
          <w:rFonts w:eastAsia="Calibri"/>
          <w:color w:val="000000"/>
          <w:sz w:val="21"/>
          <w:szCs w:val="21"/>
          <w:lang w:eastAsia="en-US"/>
        </w:rPr>
        <w:t xml:space="preserve"> Отказаться от оказания медицинских услуг при невыполнении Исполнителем п. 2.2 Договора.</w:t>
      </w:r>
    </w:p>
    <w:p w:rsidR="008D2935" w:rsidRPr="00045865" w:rsidRDefault="00045865" w:rsidP="00597951">
      <w:pPr>
        <w:autoSpaceDE w:val="0"/>
        <w:autoSpaceDN w:val="0"/>
        <w:adjustRightInd w:val="0"/>
        <w:ind w:firstLine="709"/>
        <w:jc w:val="both"/>
        <w:rPr>
          <w:rFonts w:eastAsia="Calibri"/>
          <w:color w:val="000000"/>
          <w:sz w:val="21"/>
          <w:szCs w:val="21"/>
          <w:lang w:eastAsia="en-US"/>
        </w:rPr>
      </w:pPr>
      <w:r>
        <w:rPr>
          <w:rFonts w:eastAsia="Calibri"/>
          <w:b/>
          <w:bCs/>
          <w:color w:val="000000"/>
          <w:sz w:val="21"/>
          <w:szCs w:val="21"/>
          <w:lang w:eastAsia="en-US"/>
        </w:rPr>
        <w:t>3</w:t>
      </w:r>
      <w:r w:rsidR="008D2935" w:rsidRPr="00045865">
        <w:rPr>
          <w:rFonts w:eastAsia="Calibri"/>
          <w:b/>
          <w:bCs/>
          <w:color w:val="000000"/>
          <w:sz w:val="21"/>
          <w:szCs w:val="21"/>
          <w:lang w:eastAsia="en-US"/>
        </w:rPr>
        <w:t xml:space="preserve">.3. Заказчик обязуется: </w:t>
      </w:r>
    </w:p>
    <w:p w:rsidR="008D2935" w:rsidRPr="00045865" w:rsidRDefault="00045865" w:rsidP="00597951">
      <w:pPr>
        <w:autoSpaceDE w:val="0"/>
        <w:autoSpaceDN w:val="0"/>
        <w:adjustRightInd w:val="0"/>
        <w:ind w:firstLine="709"/>
        <w:jc w:val="both"/>
        <w:rPr>
          <w:rFonts w:eastAsia="Calibri"/>
          <w:color w:val="000000"/>
          <w:sz w:val="21"/>
          <w:szCs w:val="21"/>
          <w:lang w:eastAsia="en-US"/>
        </w:rPr>
      </w:pPr>
      <w:r>
        <w:rPr>
          <w:rFonts w:eastAsia="Calibri"/>
          <w:color w:val="000000"/>
          <w:sz w:val="21"/>
          <w:szCs w:val="21"/>
          <w:lang w:eastAsia="en-US"/>
        </w:rPr>
        <w:t>3</w:t>
      </w:r>
      <w:r w:rsidR="008D2935" w:rsidRPr="00045865">
        <w:rPr>
          <w:rFonts w:eastAsia="Calibri"/>
          <w:color w:val="000000"/>
          <w:sz w:val="21"/>
          <w:szCs w:val="21"/>
          <w:lang w:eastAsia="en-US"/>
        </w:rPr>
        <w:t xml:space="preserve">.3.1. </w:t>
      </w:r>
      <w:r w:rsidR="00292A18" w:rsidRPr="00045865">
        <w:rPr>
          <w:rFonts w:eastAsia="Calibri"/>
          <w:color w:val="000000"/>
          <w:sz w:val="21"/>
          <w:szCs w:val="21"/>
          <w:lang w:eastAsia="en-US"/>
        </w:rPr>
        <w:t>О</w:t>
      </w:r>
      <w:r w:rsidR="00934F41" w:rsidRPr="00045865">
        <w:rPr>
          <w:rFonts w:eastAsia="Calibri"/>
          <w:color w:val="000000"/>
          <w:sz w:val="21"/>
          <w:szCs w:val="21"/>
          <w:lang w:eastAsia="en-US"/>
        </w:rPr>
        <w:t xml:space="preserve">платить медицинские </w:t>
      </w:r>
      <w:r w:rsidR="008D2935" w:rsidRPr="00045865">
        <w:rPr>
          <w:rFonts w:eastAsia="Calibri"/>
          <w:color w:val="000000"/>
          <w:sz w:val="21"/>
          <w:szCs w:val="21"/>
          <w:lang w:eastAsia="en-US"/>
        </w:rPr>
        <w:t>услуги</w:t>
      </w:r>
      <w:r w:rsidR="00934F41" w:rsidRPr="00045865">
        <w:rPr>
          <w:rFonts w:eastAsia="Calibri"/>
          <w:color w:val="000000"/>
          <w:sz w:val="21"/>
          <w:szCs w:val="21"/>
          <w:lang w:eastAsia="en-US"/>
        </w:rPr>
        <w:t xml:space="preserve"> </w:t>
      </w:r>
      <w:r w:rsidR="00CD79C0">
        <w:rPr>
          <w:rFonts w:eastAsia="Calibri"/>
          <w:color w:val="000000"/>
          <w:sz w:val="21"/>
          <w:szCs w:val="21"/>
          <w:lang w:eastAsia="en-US"/>
        </w:rPr>
        <w:t>в порядке, установленном</w:t>
      </w:r>
      <w:r w:rsidR="00F360FA">
        <w:rPr>
          <w:rFonts w:eastAsia="Calibri"/>
          <w:color w:val="000000"/>
          <w:sz w:val="21"/>
          <w:szCs w:val="21"/>
          <w:lang w:eastAsia="en-US"/>
        </w:rPr>
        <w:t xml:space="preserve"> п. 2.2 Договора</w:t>
      </w:r>
      <w:r w:rsidR="00934F41" w:rsidRPr="00045865">
        <w:rPr>
          <w:rFonts w:eastAsia="Calibri"/>
          <w:color w:val="000000"/>
          <w:sz w:val="21"/>
          <w:szCs w:val="21"/>
          <w:lang w:eastAsia="en-US"/>
        </w:rPr>
        <w:t>.</w:t>
      </w:r>
    </w:p>
    <w:p w:rsidR="00292A18" w:rsidRPr="00045865" w:rsidRDefault="00045865" w:rsidP="00597951">
      <w:pPr>
        <w:autoSpaceDE w:val="0"/>
        <w:autoSpaceDN w:val="0"/>
        <w:adjustRightInd w:val="0"/>
        <w:ind w:firstLine="709"/>
        <w:jc w:val="both"/>
        <w:rPr>
          <w:rFonts w:eastAsia="Calibri"/>
          <w:color w:val="000000"/>
          <w:sz w:val="21"/>
          <w:szCs w:val="21"/>
          <w:lang w:eastAsia="en-US"/>
        </w:rPr>
      </w:pPr>
      <w:r>
        <w:rPr>
          <w:rFonts w:eastAsia="Calibri"/>
          <w:color w:val="000000"/>
          <w:sz w:val="21"/>
          <w:szCs w:val="21"/>
          <w:lang w:eastAsia="en-US"/>
        </w:rPr>
        <w:t>3</w:t>
      </w:r>
      <w:r w:rsidR="00292A18" w:rsidRPr="00045865">
        <w:rPr>
          <w:rFonts w:eastAsia="Calibri"/>
          <w:color w:val="000000"/>
          <w:sz w:val="21"/>
          <w:szCs w:val="21"/>
          <w:lang w:eastAsia="en-US"/>
        </w:rPr>
        <w:t xml:space="preserve">.3.2. </w:t>
      </w:r>
      <w:r w:rsidR="00600CD1" w:rsidRPr="00045865">
        <w:rPr>
          <w:rFonts w:eastAsia="Calibri"/>
          <w:color w:val="000000"/>
          <w:sz w:val="21"/>
          <w:szCs w:val="21"/>
          <w:lang w:eastAsia="en-US"/>
        </w:rPr>
        <w:t xml:space="preserve">Соблюдать внутренний режим </w:t>
      </w:r>
      <w:r w:rsidR="00481E50">
        <w:rPr>
          <w:rFonts w:eastAsia="Calibri"/>
          <w:color w:val="000000"/>
          <w:sz w:val="21"/>
          <w:szCs w:val="21"/>
          <w:lang w:eastAsia="en-US"/>
        </w:rPr>
        <w:t>в случае</w:t>
      </w:r>
      <w:r w:rsidR="00597951">
        <w:rPr>
          <w:rFonts w:eastAsia="Calibri"/>
          <w:color w:val="000000"/>
          <w:sz w:val="21"/>
          <w:szCs w:val="21"/>
          <w:lang w:eastAsia="en-US"/>
        </w:rPr>
        <w:t xml:space="preserve"> </w:t>
      </w:r>
      <w:r w:rsidR="00600CD1" w:rsidRPr="00045865">
        <w:rPr>
          <w:rFonts w:eastAsia="Calibri"/>
          <w:color w:val="000000"/>
          <w:sz w:val="21"/>
          <w:szCs w:val="21"/>
          <w:lang w:eastAsia="en-US"/>
        </w:rPr>
        <w:t>нахождени</w:t>
      </w:r>
      <w:r w:rsidR="00481E50">
        <w:rPr>
          <w:rFonts w:eastAsia="Calibri"/>
          <w:color w:val="000000"/>
          <w:sz w:val="21"/>
          <w:szCs w:val="21"/>
          <w:lang w:eastAsia="en-US"/>
        </w:rPr>
        <w:t>я</w:t>
      </w:r>
      <w:r w:rsidR="00600CD1" w:rsidRPr="00045865">
        <w:rPr>
          <w:rFonts w:eastAsia="Calibri"/>
          <w:color w:val="000000"/>
          <w:sz w:val="21"/>
          <w:szCs w:val="21"/>
          <w:lang w:eastAsia="en-US"/>
        </w:rPr>
        <w:t xml:space="preserve"> в ФГБУ «РЦСМЭ» Минздрава России.</w:t>
      </w:r>
    </w:p>
    <w:p w:rsidR="008D2935" w:rsidRPr="00045865" w:rsidRDefault="00045865" w:rsidP="00597951">
      <w:pPr>
        <w:autoSpaceDE w:val="0"/>
        <w:autoSpaceDN w:val="0"/>
        <w:adjustRightInd w:val="0"/>
        <w:ind w:firstLine="709"/>
        <w:jc w:val="both"/>
        <w:rPr>
          <w:rFonts w:eastAsia="Calibri"/>
          <w:color w:val="000000"/>
          <w:sz w:val="21"/>
          <w:szCs w:val="21"/>
          <w:lang w:eastAsia="en-US"/>
        </w:rPr>
      </w:pPr>
      <w:r>
        <w:rPr>
          <w:rFonts w:eastAsia="Calibri"/>
          <w:b/>
          <w:bCs/>
          <w:color w:val="000000"/>
          <w:sz w:val="21"/>
          <w:szCs w:val="21"/>
          <w:lang w:eastAsia="en-US"/>
        </w:rPr>
        <w:t>3</w:t>
      </w:r>
      <w:r w:rsidR="008D2935" w:rsidRPr="00045865">
        <w:rPr>
          <w:rFonts w:eastAsia="Calibri"/>
          <w:b/>
          <w:bCs/>
          <w:color w:val="000000"/>
          <w:sz w:val="21"/>
          <w:szCs w:val="21"/>
          <w:lang w:eastAsia="en-US"/>
        </w:rPr>
        <w:t xml:space="preserve">.4. Заказчик имеет право: </w:t>
      </w:r>
    </w:p>
    <w:p w:rsidR="008D2935" w:rsidRPr="0076076B" w:rsidRDefault="00045865" w:rsidP="00323733">
      <w:pPr>
        <w:autoSpaceDE w:val="0"/>
        <w:autoSpaceDN w:val="0"/>
        <w:adjustRightInd w:val="0"/>
        <w:ind w:firstLine="709"/>
        <w:jc w:val="both"/>
        <w:rPr>
          <w:rFonts w:eastAsia="Calibri"/>
          <w:color w:val="000000"/>
          <w:sz w:val="21"/>
          <w:szCs w:val="21"/>
          <w:lang w:eastAsia="en-US"/>
        </w:rPr>
      </w:pPr>
      <w:r>
        <w:rPr>
          <w:rFonts w:eastAsia="Calibri"/>
          <w:color w:val="000000"/>
          <w:sz w:val="21"/>
          <w:szCs w:val="21"/>
          <w:lang w:eastAsia="en-US"/>
        </w:rPr>
        <w:t>3</w:t>
      </w:r>
      <w:r w:rsidR="008D2935" w:rsidRPr="00045865">
        <w:rPr>
          <w:rFonts w:eastAsia="Calibri"/>
          <w:color w:val="000000"/>
          <w:sz w:val="21"/>
          <w:szCs w:val="21"/>
          <w:lang w:eastAsia="en-US"/>
        </w:rPr>
        <w:t xml:space="preserve">.4.1. </w:t>
      </w:r>
      <w:r w:rsidR="00600CD1" w:rsidRPr="00045865">
        <w:rPr>
          <w:rFonts w:eastAsia="Calibri"/>
          <w:color w:val="000000"/>
          <w:sz w:val="21"/>
          <w:szCs w:val="21"/>
          <w:lang w:eastAsia="en-US"/>
        </w:rPr>
        <w:t>Знакомиться с перечнем платных медицинских услуг; сроками ожидания оказания медицинской услуги; сведениями о медицинских работниках, участвующих в предоставлении платных медицинских услуг, об уровне их профессионального образования и</w:t>
      </w:r>
      <w:r w:rsidR="0076076B">
        <w:rPr>
          <w:rFonts w:eastAsia="Calibri"/>
          <w:color w:val="000000"/>
          <w:sz w:val="21"/>
          <w:szCs w:val="21"/>
          <w:lang w:eastAsia="en-US"/>
        </w:rPr>
        <w:t xml:space="preserve"> квалификации, графиком работы медицинских работников, участвующих в предоставлении медицинских услуг.</w:t>
      </w:r>
    </w:p>
    <w:p w:rsidR="00E05A57" w:rsidRPr="00045865" w:rsidRDefault="00045865" w:rsidP="00597951">
      <w:pPr>
        <w:autoSpaceDE w:val="0"/>
        <w:autoSpaceDN w:val="0"/>
        <w:adjustRightInd w:val="0"/>
        <w:ind w:firstLine="709"/>
        <w:jc w:val="both"/>
        <w:rPr>
          <w:rFonts w:eastAsia="Calibri"/>
          <w:color w:val="000000"/>
          <w:sz w:val="21"/>
          <w:szCs w:val="21"/>
          <w:lang w:eastAsia="en-US"/>
        </w:rPr>
      </w:pPr>
      <w:r>
        <w:rPr>
          <w:rFonts w:eastAsia="Calibri"/>
          <w:color w:val="000000"/>
          <w:sz w:val="21"/>
          <w:szCs w:val="21"/>
          <w:lang w:eastAsia="en-US"/>
        </w:rPr>
        <w:t>3</w:t>
      </w:r>
      <w:r w:rsidR="00E05A57" w:rsidRPr="00045865">
        <w:rPr>
          <w:rFonts w:eastAsia="Calibri"/>
          <w:color w:val="000000"/>
          <w:sz w:val="21"/>
          <w:szCs w:val="21"/>
          <w:lang w:eastAsia="en-US"/>
        </w:rPr>
        <w:t>.4.</w:t>
      </w:r>
      <w:r w:rsidR="00323733">
        <w:rPr>
          <w:rFonts w:eastAsia="Calibri"/>
          <w:color w:val="000000"/>
          <w:sz w:val="21"/>
          <w:szCs w:val="21"/>
          <w:lang w:eastAsia="en-US"/>
        </w:rPr>
        <w:t>2</w:t>
      </w:r>
      <w:r w:rsidR="00E05A57" w:rsidRPr="00045865">
        <w:rPr>
          <w:rFonts w:eastAsia="Calibri"/>
          <w:color w:val="000000"/>
          <w:sz w:val="21"/>
          <w:szCs w:val="21"/>
          <w:lang w:eastAsia="en-US"/>
        </w:rPr>
        <w:t>. На защиту сведений, составляющих врачебную тайну.</w:t>
      </w:r>
    </w:p>
    <w:p w:rsidR="002836C8" w:rsidRPr="00045865" w:rsidRDefault="002836C8" w:rsidP="00597951">
      <w:pPr>
        <w:shd w:val="clear" w:color="auto" w:fill="FFFFFF"/>
        <w:ind w:right="40"/>
        <w:jc w:val="both"/>
        <w:rPr>
          <w:sz w:val="21"/>
          <w:szCs w:val="21"/>
        </w:rPr>
      </w:pPr>
    </w:p>
    <w:p w:rsidR="002836C8" w:rsidRPr="00045865" w:rsidRDefault="002836C8" w:rsidP="00597951">
      <w:pPr>
        <w:jc w:val="center"/>
        <w:outlineLvl w:val="0"/>
        <w:rPr>
          <w:b/>
          <w:sz w:val="21"/>
          <w:szCs w:val="21"/>
        </w:rPr>
      </w:pPr>
      <w:r w:rsidRPr="00045865">
        <w:rPr>
          <w:b/>
          <w:sz w:val="21"/>
          <w:szCs w:val="21"/>
        </w:rPr>
        <w:t>4. ОТВЕТСТВЕННОСТЬ СТОРОН</w:t>
      </w:r>
    </w:p>
    <w:p w:rsidR="00597951" w:rsidRPr="00597951" w:rsidRDefault="00597951" w:rsidP="00597951">
      <w:pPr>
        <w:ind w:firstLine="709"/>
        <w:jc w:val="both"/>
        <w:rPr>
          <w:sz w:val="21"/>
          <w:szCs w:val="21"/>
        </w:rPr>
      </w:pPr>
      <w:r w:rsidRPr="00597951">
        <w:rPr>
          <w:sz w:val="21"/>
          <w:szCs w:val="21"/>
        </w:rPr>
        <w:t>4.1. За неисполнение или ненадлежащее исполнение Договора Стороны несут ответственность в соответствии с действующим законодательством Российской Федерации.</w:t>
      </w:r>
    </w:p>
    <w:p w:rsidR="00597951" w:rsidRPr="00597951" w:rsidRDefault="00597951" w:rsidP="00597951">
      <w:pPr>
        <w:ind w:firstLine="709"/>
        <w:jc w:val="both"/>
        <w:rPr>
          <w:sz w:val="21"/>
          <w:szCs w:val="21"/>
        </w:rPr>
      </w:pPr>
      <w:r w:rsidRPr="00597951">
        <w:rPr>
          <w:sz w:val="21"/>
          <w:szCs w:val="21"/>
        </w:rPr>
        <w:t xml:space="preserve">4.2. Заказчик несет ответственность за своевременную и полную оплату работ в соответствии с условиями настоящего </w:t>
      </w:r>
      <w:r w:rsidR="00481E50">
        <w:rPr>
          <w:sz w:val="21"/>
          <w:szCs w:val="21"/>
        </w:rPr>
        <w:t>Д</w:t>
      </w:r>
      <w:r w:rsidRPr="00597951">
        <w:rPr>
          <w:sz w:val="21"/>
          <w:szCs w:val="21"/>
        </w:rPr>
        <w:t>оговора</w:t>
      </w:r>
    </w:p>
    <w:p w:rsidR="00597951" w:rsidRPr="00597951" w:rsidRDefault="00597951" w:rsidP="00597951">
      <w:pPr>
        <w:ind w:firstLine="709"/>
        <w:jc w:val="both"/>
        <w:rPr>
          <w:sz w:val="21"/>
          <w:szCs w:val="21"/>
        </w:rPr>
      </w:pPr>
      <w:r w:rsidRPr="00597951">
        <w:rPr>
          <w:sz w:val="21"/>
          <w:szCs w:val="21"/>
        </w:rPr>
        <w:t xml:space="preserve">4.3. </w:t>
      </w:r>
      <w:r w:rsidR="00481E50">
        <w:rPr>
          <w:sz w:val="21"/>
          <w:szCs w:val="21"/>
        </w:rPr>
        <w:t>Исполнитель отвечает перед Заказчиком</w:t>
      </w:r>
      <w:r w:rsidRPr="00597951">
        <w:rPr>
          <w:sz w:val="21"/>
          <w:szCs w:val="21"/>
        </w:rPr>
        <w:t xml:space="preserve"> за качественное и своевременное выполнение медицинских услуг, указанных в </w:t>
      </w:r>
      <w:r w:rsidR="00481E50">
        <w:rPr>
          <w:sz w:val="21"/>
          <w:szCs w:val="21"/>
        </w:rPr>
        <w:t>Приложении № 1 к</w:t>
      </w:r>
      <w:r w:rsidRPr="00597951">
        <w:rPr>
          <w:sz w:val="21"/>
          <w:szCs w:val="21"/>
        </w:rPr>
        <w:t xml:space="preserve"> настояще</w:t>
      </w:r>
      <w:r w:rsidR="00481E50">
        <w:rPr>
          <w:sz w:val="21"/>
          <w:szCs w:val="21"/>
        </w:rPr>
        <w:t>му</w:t>
      </w:r>
      <w:r w:rsidRPr="00597951">
        <w:rPr>
          <w:sz w:val="21"/>
          <w:szCs w:val="21"/>
        </w:rPr>
        <w:t xml:space="preserve"> договор</w:t>
      </w:r>
      <w:r w:rsidR="00481E50">
        <w:rPr>
          <w:sz w:val="21"/>
          <w:szCs w:val="21"/>
        </w:rPr>
        <w:t>у</w:t>
      </w:r>
      <w:r w:rsidRPr="00597951">
        <w:rPr>
          <w:sz w:val="21"/>
          <w:szCs w:val="21"/>
        </w:rPr>
        <w:t>.</w:t>
      </w:r>
    </w:p>
    <w:p w:rsidR="00597951" w:rsidRPr="00597951" w:rsidRDefault="00597951" w:rsidP="00597951">
      <w:pPr>
        <w:ind w:firstLine="709"/>
        <w:jc w:val="both"/>
        <w:rPr>
          <w:sz w:val="21"/>
          <w:szCs w:val="21"/>
        </w:rPr>
      </w:pPr>
      <w:r w:rsidRPr="00597951">
        <w:rPr>
          <w:sz w:val="21"/>
          <w:szCs w:val="21"/>
        </w:rPr>
        <w:t>4.4. Стороны освобождаются от ответственности за частичное или полное неисполнение, либо ненадлежащее исполнение своих обязательств по Договору, если это неисполнение явилось следствием непреодолимой силы или другим основаниям, предусмотренным действующим законодательством Российской Федерации.</w:t>
      </w:r>
    </w:p>
    <w:p w:rsidR="00597951" w:rsidRPr="00597951" w:rsidRDefault="00597951" w:rsidP="00597951">
      <w:pPr>
        <w:ind w:firstLine="709"/>
        <w:jc w:val="both"/>
        <w:rPr>
          <w:sz w:val="21"/>
          <w:szCs w:val="21"/>
        </w:rPr>
      </w:pPr>
    </w:p>
    <w:p w:rsidR="00597951" w:rsidRPr="00597951" w:rsidRDefault="00597951" w:rsidP="00597951">
      <w:pPr>
        <w:jc w:val="center"/>
        <w:rPr>
          <w:b/>
          <w:sz w:val="21"/>
          <w:szCs w:val="21"/>
        </w:rPr>
      </w:pPr>
      <w:r w:rsidRPr="00597951">
        <w:rPr>
          <w:b/>
          <w:sz w:val="21"/>
          <w:szCs w:val="21"/>
        </w:rPr>
        <w:t>5. ПОРЯДОК РАЗРЕШЕНИЯ СПОРОВ</w:t>
      </w:r>
    </w:p>
    <w:p w:rsidR="002836C8" w:rsidRPr="00045865" w:rsidRDefault="00597951" w:rsidP="00597951">
      <w:pPr>
        <w:ind w:firstLine="709"/>
        <w:jc w:val="both"/>
        <w:rPr>
          <w:sz w:val="21"/>
          <w:szCs w:val="21"/>
        </w:rPr>
      </w:pPr>
      <w:r w:rsidRPr="00597951">
        <w:rPr>
          <w:sz w:val="21"/>
          <w:szCs w:val="21"/>
        </w:rPr>
        <w:t xml:space="preserve">5.1. Споры и разногласия, возникающие между Сторонами по настоящему </w:t>
      </w:r>
      <w:r w:rsidR="00267D73">
        <w:rPr>
          <w:sz w:val="21"/>
          <w:szCs w:val="21"/>
        </w:rPr>
        <w:t>Д</w:t>
      </w:r>
      <w:r w:rsidRPr="00597951">
        <w:rPr>
          <w:sz w:val="21"/>
          <w:szCs w:val="21"/>
        </w:rPr>
        <w:t>оговору или в связи с ним, разрешаются по возможности путем переговоров.</w:t>
      </w:r>
    </w:p>
    <w:p w:rsidR="002836C8" w:rsidRPr="00045865" w:rsidRDefault="002836C8" w:rsidP="00597951">
      <w:pPr>
        <w:ind w:firstLine="720"/>
        <w:jc w:val="both"/>
        <w:rPr>
          <w:color w:val="000000"/>
          <w:spacing w:val="-12"/>
          <w:sz w:val="21"/>
          <w:szCs w:val="21"/>
        </w:rPr>
      </w:pPr>
      <w:r w:rsidRPr="00045865">
        <w:rPr>
          <w:sz w:val="21"/>
          <w:szCs w:val="21"/>
        </w:rPr>
        <w:lastRenderedPageBreak/>
        <w:t>5.2. В случае невозможности разрешения разногласий путем переговоров, они подлежат рассмотрению в суде г. Москвы в соответствии с действующим законодательством</w:t>
      </w:r>
      <w:r w:rsidRPr="00045865">
        <w:rPr>
          <w:color w:val="000000"/>
          <w:spacing w:val="-12"/>
          <w:sz w:val="21"/>
          <w:szCs w:val="21"/>
        </w:rPr>
        <w:t>.</w:t>
      </w:r>
    </w:p>
    <w:p w:rsidR="003A430D" w:rsidRPr="00045865" w:rsidRDefault="003A430D" w:rsidP="00597951">
      <w:pPr>
        <w:ind w:firstLine="720"/>
        <w:jc w:val="both"/>
        <w:rPr>
          <w:sz w:val="21"/>
          <w:szCs w:val="21"/>
        </w:rPr>
      </w:pPr>
    </w:p>
    <w:p w:rsidR="002836C8" w:rsidRPr="00045865" w:rsidRDefault="002836C8" w:rsidP="00597951">
      <w:pPr>
        <w:jc w:val="center"/>
        <w:outlineLvl w:val="0"/>
        <w:rPr>
          <w:b/>
          <w:sz w:val="21"/>
          <w:szCs w:val="21"/>
        </w:rPr>
      </w:pPr>
      <w:r w:rsidRPr="00045865">
        <w:rPr>
          <w:b/>
          <w:sz w:val="21"/>
          <w:szCs w:val="21"/>
        </w:rPr>
        <w:t xml:space="preserve">6. </w:t>
      </w:r>
      <w:r w:rsidR="003A430D" w:rsidRPr="00045865">
        <w:rPr>
          <w:b/>
          <w:sz w:val="21"/>
          <w:szCs w:val="21"/>
        </w:rPr>
        <w:t xml:space="preserve">ПЕРСОНАЛЬНЫЕ ДАННЫЕ, </w:t>
      </w:r>
      <w:r w:rsidRPr="00045865">
        <w:rPr>
          <w:b/>
          <w:sz w:val="21"/>
          <w:szCs w:val="21"/>
        </w:rPr>
        <w:t>КОНФИДЕНЦИАЛЬНОСТЬ</w:t>
      </w:r>
    </w:p>
    <w:p w:rsidR="003A430D" w:rsidRPr="00045865" w:rsidRDefault="002836C8" w:rsidP="00597951">
      <w:pPr>
        <w:shd w:val="clear" w:color="auto" w:fill="FFFFFF"/>
        <w:tabs>
          <w:tab w:val="left" w:pos="1186"/>
        </w:tabs>
        <w:ind w:left="6" w:firstLine="720"/>
        <w:jc w:val="both"/>
        <w:rPr>
          <w:color w:val="000000"/>
          <w:sz w:val="21"/>
          <w:szCs w:val="21"/>
        </w:rPr>
      </w:pPr>
      <w:r w:rsidRPr="00045865">
        <w:rPr>
          <w:color w:val="000000"/>
          <w:sz w:val="21"/>
          <w:szCs w:val="21"/>
        </w:rPr>
        <w:t xml:space="preserve">6.1. </w:t>
      </w:r>
      <w:r w:rsidR="003A430D" w:rsidRPr="00045865">
        <w:rPr>
          <w:color w:val="000000"/>
          <w:sz w:val="21"/>
          <w:szCs w:val="21"/>
        </w:rPr>
        <w:t xml:space="preserve">Заказчик в соответствии с требованиями ст. 9 Федерального закона от 27.07.2006 № 152-ФЗ </w:t>
      </w:r>
      <w:r w:rsidR="00045865" w:rsidRPr="00045865">
        <w:rPr>
          <w:color w:val="000000"/>
          <w:sz w:val="21"/>
          <w:szCs w:val="21"/>
        </w:rPr>
        <w:t>«О персональных данных», подписывая Договор,</w:t>
      </w:r>
      <w:r w:rsidR="003A430D" w:rsidRPr="00045865">
        <w:rPr>
          <w:color w:val="000000"/>
          <w:sz w:val="21"/>
          <w:szCs w:val="21"/>
        </w:rPr>
        <w:t xml:space="preserve"> дает свое </w:t>
      </w:r>
      <w:r w:rsidR="00045865" w:rsidRPr="00045865">
        <w:rPr>
          <w:color w:val="000000"/>
          <w:sz w:val="21"/>
          <w:szCs w:val="21"/>
        </w:rPr>
        <w:t xml:space="preserve">письменное </w:t>
      </w:r>
      <w:r w:rsidR="003A430D" w:rsidRPr="00045865">
        <w:rPr>
          <w:color w:val="000000"/>
          <w:sz w:val="21"/>
          <w:szCs w:val="21"/>
        </w:rPr>
        <w:t xml:space="preserve">согласие на обработку Исполнителем своих персональных данных в целях получения медицинских услуг, оказываемых Исполнителем. Заказчик </w:t>
      </w:r>
      <w:r w:rsidR="00FF49AC">
        <w:rPr>
          <w:color w:val="000000"/>
          <w:sz w:val="21"/>
          <w:szCs w:val="21"/>
        </w:rPr>
        <w:t xml:space="preserve">также </w:t>
      </w:r>
      <w:r w:rsidR="003A430D" w:rsidRPr="00045865">
        <w:rPr>
          <w:color w:val="000000"/>
          <w:sz w:val="21"/>
          <w:szCs w:val="21"/>
        </w:rPr>
        <w:t xml:space="preserve">гарантирует наличие полученного от </w:t>
      </w:r>
      <w:r w:rsidR="009A2655">
        <w:rPr>
          <w:color w:val="000000"/>
          <w:sz w:val="21"/>
          <w:szCs w:val="21"/>
        </w:rPr>
        <w:t>п</w:t>
      </w:r>
      <w:r w:rsidR="003A430D" w:rsidRPr="00045865">
        <w:rPr>
          <w:color w:val="000000"/>
          <w:sz w:val="21"/>
          <w:szCs w:val="21"/>
        </w:rPr>
        <w:t xml:space="preserve">отребителя </w:t>
      </w:r>
      <w:r w:rsidR="009A2655">
        <w:rPr>
          <w:color w:val="000000"/>
          <w:sz w:val="21"/>
          <w:szCs w:val="21"/>
        </w:rPr>
        <w:t xml:space="preserve">и иных лиц </w:t>
      </w:r>
      <w:r w:rsidR="00045865" w:rsidRPr="00045865">
        <w:rPr>
          <w:color w:val="000000"/>
          <w:sz w:val="21"/>
          <w:szCs w:val="21"/>
        </w:rPr>
        <w:t xml:space="preserve">письменного </w:t>
      </w:r>
      <w:r w:rsidR="003A430D" w:rsidRPr="00045865">
        <w:rPr>
          <w:color w:val="000000"/>
          <w:sz w:val="21"/>
          <w:szCs w:val="21"/>
        </w:rPr>
        <w:t>согласия на обработку персональных данных в целях получения медицинских услуг по Договору.</w:t>
      </w:r>
    </w:p>
    <w:p w:rsidR="002836C8" w:rsidRPr="00045865" w:rsidRDefault="00045865" w:rsidP="00597951">
      <w:pPr>
        <w:shd w:val="clear" w:color="auto" w:fill="FFFFFF"/>
        <w:tabs>
          <w:tab w:val="left" w:pos="1186"/>
        </w:tabs>
        <w:ind w:left="6" w:firstLine="720"/>
        <w:jc w:val="both"/>
        <w:rPr>
          <w:color w:val="000000"/>
          <w:spacing w:val="-6"/>
          <w:sz w:val="21"/>
          <w:szCs w:val="21"/>
        </w:rPr>
      </w:pPr>
      <w:r>
        <w:rPr>
          <w:color w:val="000000"/>
          <w:sz w:val="21"/>
          <w:szCs w:val="21"/>
        </w:rPr>
        <w:t xml:space="preserve">6.2. </w:t>
      </w:r>
      <w:r w:rsidR="002836C8" w:rsidRPr="00045865">
        <w:rPr>
          <w:color w:val="000000"/>
          <w:sz w:val="21"/>
          <w:szCs w:val="21"/>
        </w:rPr>
        <w:t>Передача конфиденциальной информации</w:t>
      </w:r>
      <w:r w:rsidR="00AE494D" w:rsidRPr="00045865">
        <w:rPr>
          <w:color w:val="000000"/>
          <w:sz w:val="21"/>
          <w:szCs w:val="21"/>
        </w:rPr>
        <w:t>, персональных данных</w:t>
      </w:r>
      <w:r w:rsidR="00E05A57" w:rsidRPr="00045865">
        <w:rPr>
          <w:color w:val="000000"/>
          <w:sz w:val="21"/>
          <w:szCs w:val="21"/>
        </w:rPr>
        <w:t>, сведений, составляющих врачебную тайну,</w:t>
      </w:r>
      <w:r w:rsidR="002836C8" w:rsidRPr="00045865">
        <w:rPr>
          <w:color w:val="000000"/>
          <w:sz w:val="21"/>
          <w:szCs w:val="21"/>
        </w:rPr>
        <w:t xml:space="preserve"> третьим лицам не </w:t>
      </w:r>
      <w:r w:rsidR="002836C8" w:rsidRPr="00045865">
        <w:rPr>
          <w:color w:val="000000"/>
          <w:spacing w:val="-6"/>
          <w:sz w:val="21"/>
          <w:szCs w:val="21"/>
        </w:rPr>
        <w:t>допускается, за исключением случаев, предусмотренных действующим законодательством.</w:t>
      </w:r>
    </w:p>
    <w:p w:rsidR="00045865" w:rsidRPr="00267D73" w:rsidRDefault="00045865" w:rsidP="00597951">
      <w:pPr>
        <w:shd w:val="clear" w:color="auto" w:fill="FFFFFF"/>
        <w:tabs>
          <w:tab w:val="left" w:pos="1186"/>
        </w:tabs>
        <w:ind w:left="6" w:firstLine="720"/>
        <w:jc w:val="both"/>
        <w:rPr>
          <w:sz w:val="23"/>
          <w:szCs w:val="23"/>
        </w:rPr>
      </w:pPr>
    </w:p>
    <w:p w:rsidR="00267D73" w:rsidRDefault="00267D73" w:rsidP="00597951">
      <w:pPr>
        <w:jc w:val="center"/>
        <w:outlineLvl w:val="0"/>
        <w:rPr>
          <w:b/>
          <w:sz w:val="21"/>
          <w:szCs w:val="21"/>
        </w:rPr>
      </w:pPr>
    </w:p>
    <w:p w:rsidR="002836C8" w:rsidRPr="00045865" w:rsidRDefault="002836C8" w:rsidP="00597951">
      <w:pPr>
        <w:jc w:val="center"/>
        <w:outlineLvl w:val="0"/>
        <w:rPr>
          <w:b/>
          <w:sz w:val="21"/>
          <w:szCs w:val="21"/>
        </w:rPr>
      </w:pPr>
      <w:r w:rsidRPr="00045865">
        <w:rPr>
          <w:b/>
          <w:sz w:val="21"/>
          <w:szCs w:val="21"/>
        </w:rPr>
        <w:t>7. ПРОЧИЕ УСЛОВИЯ</w:t>
      </w:r>
    </w:p>
    <w:p w:rsidR="00E3509D" w:rsidRPr="00045865" w:rsidRDefault="00045865" w:rsidP="00597951">
      <w:pPr>
        <w:ind w:firstLine="709"/>
        <w:jc w:val="both"/>
        <w:rPr>
          <w:sz w:val="21"/>
          <w:szCs w:val="21"/>
        </w:rPr>
      </w:pPr>
      <w:r>
        <w:rPr>
          <w:sz w:val="21"/>
          <w:szCs w:val="21"/>
        </w:rPr>
        <w:t>7</w:t>
      </w:r>
      <w:r w:rsidR="00E3509D" w:rsidRPr="00045865">
        <w:rPr>
          <w:sz w:val="21"/>
          <w:szCs w:val="21"/>
        </w:rPr>
        <w:t>.</w:t>
      </w:r>
      <w:r>
        <w:rPr>
          <w:sz w:val="21"/>
          <w:szCs w:val="21"/>
        </w:rPr>
        <w:t>1</w:t>
      </w:r>
      <w:r w:rsidR="00E3509D" w:rsidRPr="00045865">
        <w:rPr>
          <w:sz w:val="21"/>
          <w:szCs w:val="21"/>
        </w:rPr>
        <w:t>. Подписывая договор, Заказчик подтверждает, что делает это осознанно и добровольно, без принуждения и давления обстоятельств, имея альтернативные варианты выбора медицинской организации, что он в доступной форме уведомлен о</w:t>
      </w:r>
      <w:r w:rsidR="003C60AC">
        <w:rPr>
          <w:sz w:val="21"/>
          <w:szCs w:val="21"/>
        </w:rPr>
        <w:t>б</w:t>
      </w:r>
      <w:r w:rsidR="003C60AC" w:rsidRPr="003C60AC">
        <w:t xml:space="preserve"> </w:t>
      </w:r>
      <w:r w:rsidR="003C60AC" w:rsidRPr="003C60AC">
        <w:rPr>
          <w:sz w:val="21"/>
          <w:szCs w:val="21"/>
        </w:rPr>
        <w:t>информации</w:t>
      </w:r>
      <w:r w:rsidR="003C60AC">
        <w:rPr>
          <w:sz w:val="21"/>
          <w:szCs w:val="21"/>
        </w:rPr>
        <w:t xml:space="preserve"> о</w:t>
      </w:r>
      <w:r w:rsidR="00111600">
        <w:rPr>
          <w:sz w:val="21"/>
          <w:szCs w:val="21"/>
        </w:rPr>
        <w:t xml:space="preserve"> </w:t>
      </w:r>
      <w:r w:rsidR="003C60AC">
        <w:rPr>
          <w:sz w:val="21"/>
          <w:szCs w:val="21"/>
        </w:rPr>
        <w:t>платных медицинских услугах,</w:t>
      </w:r>
      <w:r w:rsidR="00E3509D" w:rsidRPr="00045865">
        <w:rPr>
          <w:sz w:val="21"/>
          <w:szCs w:val="21"/>
        </w:rPr>
        <w:t xml:space="preserve"> возможности получения соответствующих видов и объемов медицинских услуг, предварительно ознакомился с действующим прейскурантом Исполнителя, перечнем и стоимостью оказываемых услуг, условиями и формами оказания платных медицинских услуг и их оплаты, и согласился со всеми условиями.</w:t>
      </w:r>
    </w:p>
    <w:p w:rsidR="00E3509D" w:rsidRPr="00045865" w:rsidRDefault="00045865" w:rsidP="00597951">
      <w:pPr>
        <w:ind w:firstLine="709"/>
        <w:jc w:val="both"/>
        <w:rPr>
          <w:sz w:val="21"/>
          <w:szCs w:val="21"/>
        </w:rPr>
      </w:pPr>
      <w:r>
        <w:rPr>
          <w:sz w:val="21"/>
          <w:szCs w:val="21"/>
        </w:rPr>
        <w:t xml:space="preserve">7.2. </w:t>
      </w:r>
      <w:r w:rsidR="00E3509D" w:rsidRPr="00045865">
        <w:rPr>
          <w:sz w:val="21"/>
          <w:szCs w:val="21"/>
        </w:rPr>
        <w:t xml:space="preserve">Заказчик проинформирован, что </w:t>
      </w:r>
      <w:r w:rsidR="00267D73">
        <w:rPr>
          <w:sz w:val="21"/>
          <w:szCs w:val="21"/>
        </w:rPr>
        <w:t xml:space="preserve">согласно уставу учреждения </w:t>
      </w:r>
      <w:r w:rsidR="00E3509D" w:rsidRPr="00045865">
        <w:rPr>
          <w:sz w:val="21"/>
          <w:szCs w:val="21"/>
        </w:rPr>
        <w:t>ФГБУ «РЦСМЭ» Минздрава России не оказывает медицинскую помощь, в том числе по программе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E3509D" w:rsidRPr="00045865" w:rsidRDefault="00045865" w:rsidP="00597951">
      <w:pPr>
        <w:ind w:firstLine="709"/>
        <w:jc w:val="both"/>
        <w:rPr>
          <w:sz w:val="21"/>
          <w:szCs w:val="21"/>
        </w:rPr>
      </w:pPr>
      <w:r>
        <w:rPr>
          <w:sz w:val="21"/>
          <w:szCs w:val="21"/>
        </w:rPr>
        <w:t>7</w:t>
      </w:r>
      <w:r w:rsidR="00E3509D" w:rsidRPr="00045865">
        <w:rPr>
          <w:sz w:val="21"/>
          <w:szCs w:val="21"/>
        </w:rPr>
        <w:t>.3. Исполнитель осуществляет медицинскую деятельность и действует в соответствии с Лицензией № ЛО41-00110-77/00293105 от 11.06.2014, выданной Федеральной службой по надзору в сфере здравоохранения</w:t>
      </w:r>
      <w:r w:rsidR="00DF3842">
        <w:rPr>
          <w:sz w:val="21"/>
          <w:szCs w:val="21"/>
        </w:rPr>
        <w:t xml:space="preserve"> (</w:t>
      </w:r>
      <w:r w:rsidR="00DF3842" w:rsidRPr="00DF3842">
        <w:rPr>
          <w:sz w:val="21"/>
          <w:szCs w:val="21"/>
        </w:rPr>
        <w:t>109012, Москва, Славянская площадь, д.</w:t>
      </w:r>
      <w:r w:rsidR="00DF3842">
        <w:rPr>
          <w:sz w:val="21"/>
          <w:szCs w:val="21"/>
        </w:rPr>
        <w:t xml:space="preserve"> </w:t>
      </w:r>
      <w:r w:rsidR="00DF3842" w:rsidRPr="00DF3842">
        <w:rPr>
          <w:sz w:val="21"/>
          <w:szCs w:val="21"/>
        </w:rPr>
        <w:t>4, стр.1</w:t>
      </w:r>
      <w:r w:rsidR="00DF3842">
        <w:rPr>
          <w:sz w:val="21"/>
          <w:szCs w:val="21"/>
        </w:rPr>
        <w:t>)</w:t>
      </w:r>
      <w:r w:rsidR="00FF49AC">
        <w:rPr>
          <w:sz w:val="21"/>
          <w:szCs w:val="21"/>
        </w:rPr>
        <w:t>, срок</w:t>
      </w:r>
      <w:r w:rsidR="00E3509D" w:rsidRPr="00045865">
        <w:rPr>
          <w:sz w:val="21"/>
          <w:szCs w:val="21"/>
        </w:rPr>
        <w:t xml:space="preserve"> действия: бессрочно, адрес места осуществления лицензируемого вида деятельности: 125284, г. Москва, ул. Поликарпова, д. 12/13, выполняемые работы, оказываемые услуги: при оказании первичной медико-санитарной помощи организуются и выполняются следующие работы (услуги): гистологии; лабораторной диагностике; при проведении медицинских экспертиз организуются и выполняются следующие работы (услуги) по: судебно-медицинской экспертизе.</w:t>
      </w:r>
    </w:p>
    <w:p w:rsidR="002836C8" w:rsidRPr="00045865" w:rsidRDefault="00045865" w:rsidP="00597951">
      <w:pPr>
        <w:ind w:firstLine="709"/>
        <w:jc w:val="both"/>
        <w:rPr>
          <w:sz w:val="21"/>
          <w:szCs w:val="21"/>
        </w:rPr>
      </w:pPr>
      <w:r>
        <w:rPr>
          <w:sz w:val="21"/>
          <w:szCs w:val="21"/>
        </w:rPr>
        <w:t>7</w:t>
      </w:r>
      <w:r w:rsidR="002836C8" w:rsidRPr="00045865">
        <w:rPr>
          <w:sz w:val="21"/>
          <w:szCs w:val="21"/>
        </w:rPr>
        <w:t>.</w:t>
      </w:r>
      <w:r>
        <w:rPr>
          <w:sz w:val="21"/>
          <w:szCs w:val="21"/>
        </w:rPr>
        <w:t>4</w:t>
      </w:r>
      <w:r w:rsidR="002836C8" w:rsidRPr="00045865">
        <w:rPr>
          <w:sz w:val="21"/>
          <w:szCs w:val="21"/>
        </w:rPr>
        <w:t>. Измен</w:t>
      </w:r>
      <w:r w:rsidR="00267D73">
        <w:rPr>
          <w:sz w:val="21"/>
          <w:szCs w:val="21"/>
        </w:rPr>
        <w:t>ения и дополнения к настоящему Д</w:t>
      </w:r>
      <w:r w:rsidR="002836C8" w:rsidRPr="00045865">
        <w:rPr>
          <w:sz w:val="21"/>
          <w:szCs w:val="21"/>
        </w:rPr>
        <w:t>оговору действительны лишь при условии, если они совершены в письменной форме и подписаны обеими Сторонами.</w:t>
      </w:r>
    </w:p>
    <w:p w:rsidR="00DF3842" w:rsidRDefault="002836C8" w:rsidP="00DF3842">
      <w:pPr>
        <w:tabs>
          <w:tab w:val="left" w:pos="720"/>
        </w:tabs>
        <w:jc w:val="both"/>
        <w:rPr>
          <w:sz w:val="21"/>
          <w:szCs w:val="21"/>
        </w:rPr>
      </w:pPr>
      <w:r w:rsidRPr="00045865">
        <w:rPr>
          <w:sz w:val="21"/>
          <w:szCs w:val="21"/>
        </w:rPr>
        <w:tab/>
        <w:t>7.</w:t>
      </w:r>
      <w:r w:rsidR="00045865">
        <w:rPr>
          <w:sz w:val="21"/>
          <w:szCs w:val="21"/>
        </w:rPr>
        <w:t>5</w:t>
      </w:r>
      <w:r w:rsidR="00267D73">
        <w:rPr>
          <w:sz w:val="21"/>
          <w:szCs w:val="21"/>
        </w:rPr>
        <w:t>. Настоящий Д</w:t>
      </w:r>
      <w:r w:rsidRPr="00045865">
        <w:rPr>
          <w:sz w:val="21"/>
          <w:szCs w:val="21"/>
        </w:rPr>
        <w:t>оговор составлен в двух экземплярах, имеющих одинаковую юридическую силу, по одному для каждой из Сторон, вступает в силу со дня его подписания Сторонами и действует до исполнения ими своих обязательств</w:t>
      </w:r>
      <w:r w:rsidR="00DF3842">
        <w:rPr>
          <w:sz w:val="21"/>
          <w:szCs w:val="21"/>
        </w:rPr>
        <w:t>.</w:t>
      </w:r>
    </w:p>
    <w:p w:rsidR="00DF3842" w:rsidRPr="00DF3842" w:rsidRDefault="00DF3842" w:rsidP="00DF3842">
      <w:pPr>
        <w:tabs>
          <w:tab w:val="left" w:pos="720"/>
        </w:tabs>
        <w:ind w:firstLine="709"/>
        <w:jc w:val="both"/>
        <w:rPr>
          <w:sz w:val="21"/>
          <w:szCs w:val="21"/>
        </w:rPr>
      </w:pPr>
      <w:r w:rsidRPr="00DF3842">
        <w:rPr>
          <w:sz w:val="21"/>
          <w:szCs w:val="21"/>
        </w:rPr>
        <w:t xml:space="preserve">7.6. </w:t>
      </w:r>
      <w:r w:rsidR="00267D73">
        <w:rPr>
          <w:sz w:val="21"/>
          <w:szCs w:val="21"/>
        </w:rPr>
        <w:t>Настоящий Д</w:t>
      </w:r>
      <w:r w:rsidRPr="00DF3842">
        <w:rPr>
          <w:sz w:val="21"/>
          <w:szCs w:val="21"/>
        </w:rPr>
        <w:t xml:space="preserve">оговор может быть расторгнут </w:t>
      </w:r>
      <w:r w:rsidR="00323733">
        <w:rPr>
          <w:sz w:val="21"/>
          <w:szCs w:val="21"/>
        </w:rPr>
        <w:t>в соответствии с действующим законодательством Российской Федерации</w:t>
      </w:r>
      <w:r w:rsidRPr="00DF3842">
        <w:rPr>
          <w:sz w:val="21"/>
          <w:szCs w:val="21"/>
        </w:rPr>
        <w:t>.</w:t>
      </w:r>
    </w:p>
    <w:p w:rsidR="00DF3842" w:rsidRPr="00DF3842" w:rsidRDefault="00DF3842" w:rsidP="00DF3842">
      <w:pPr>
        <w:tabs>
          <w:tab w:val="left" w:pos="720"/>
        </w:tabs>
        <w:ind w:firstLine="709"/>
        <w:jc w:val="both"/>
        <w:rPr>
          <w:sz w:val="21"/>
          <w:szCs w:val="21"/>
        </w:rPr>
      </w:pPr>
      <w:r w:rsidRPr="00DF3842">
        <w:rPr>
          <w:sz w:val="21"/>
          <w:szCs w:val="21"/>
        </w:rPr>
        <w:t>7.7. В соответствии со ст. 160 ГК РФ Стороны согласились, что при заключении Договор может быть подписан и направлен</w:t>
      </w:r>
      <w:r>
        <w:rPr>
          <w:sz w:val="21"/>
          <w:szCs w:val="21"/>
        </w:rPr>
        <w:t xml:space="preserve"> предварительно</w:t>
      </w:r>
      <w:r w:rsidRPr="00DF3842">
        <w:rPr>
          <w:sz w:val="21"/>
          <w:szCs w:val="21"/>
        </w:rPr>
        <w:t xml:space="preserve"> посредством скан-образа (при этом требование о наличии необходимой подписи Стороны </w:t>
      </w:r>
      <w:r w:rsidR="00267D73">
        <w:rPr>
          <w:sz w:val="21"/>
          <w:szCs w:val="21"/>
        </w:rPr>
        <w:t xml:space="preserve">в Договоре </w:t>
      </w:r>
      <w:r w:rsidRPr="00DF3842">
        <w:rPr>
          <w:sz w:val="21"/>
          <w:szCs w:val="21"/>
        </w:rPr>
        <w:t>считается выполненным</w:t>
      </w:r>
      <w:r w:rsidR="00267D73">
        <w:rPr>
          <w:sz w:val="21"/>
          <w:szCs w:val="21"/>
        </w:rPr>
        <w:t xml:space="preserve">) на электронные адреса Сторон </w:t>
      </w:r>
      <w:r w:rsidRPr="00DF3842">
        <w:rPr>
          <w:sz w:val="21"/>
          <w:szCs w:val="21"/>
        </w:rPr>
        <w:t>с последующим досылом посредством почтовой связи</w:t>
      </w:r>
      <w:r>
        <w:rPr>
          <w:sz w:val="21"/>
          <w:szCs w:val="21"/>
        </w:rPr>
        <w:t>, доставкой нарочным, либо</w:t>
      </w:r>
      <w:r w:rsidR="00267D73">
        <w:rPr>
          <w:sz w:val="21"/>
          <w:szCs w:val="21"/>
        </w:rPr>
        <w:t xml:space="preserve"> курьерской службой</w:t>
      </w:r>
      <w:r w:rsidRPr="00DF3842">
        <w:rPr>
          <w:sz w:val="21"/>
          <w:szCs w:val="21"/>
        </w:rPr>
        <w:t>.</w:t>
      </w:r>
    </w:p>
    <w:p w:rsidR="002836C8" w:rsidRPr="00045865" w:rsidRDefault="00DF3842" w:rsidP="00DF3842">
      <w:pPr>
        <w:tabs>
          <w:tab w:val="left" w:pos="720"/>
        </w:tabs>
        <w:ind w:firstLine="709"/>
        <w:jc w:val="both"/>
        <w:rPr>
          <w:sz w:val="21"/>
          <w:szCs w:val="21"/>
        </w:rPr>
      </w:pPr>
      <w:r w:rsidRPr="00DF3842">
        <w:rPr>
          <w:sz w:val="21"/>
          <w:szCs w:val="21"/>
        </w:rPr>
        <w:t>7.8. Во всем, что не предусмотрено настоящим договором, стороны руководствуются действующим законодательством Российской Федерации.</w:t>
      </w:r>
    </w:p>
    <w:p w:rsidR="00045865" w:rsidRPr="00DF3842" w:rsidRDefault="002836C8" w:rsidP="00DF3842">
      <w:pPr>
        <w:tabs>
          <w:tab w:val="left" w:pos="720"/>
        </w:tabs>
        <w:jc w:val="both"/>
        <w:rPr>
          <w:spacing w:val="-10"/>
          <w:sz w:val="21"/>
          <w:szCs w:val="21"/>
        </w:rPr>
      </w:pPr>
      <w:r w:rsidRPr="00045865">
        <w:rPr>
          <w:sz w:val="21"/>
          <w:szCs w:val="21"/>
        </w:rPr>
        <w:tab/>
      </w:r>
    </w:p>
    <w:p w:rsidR="003D5F64" w:rsidRPr="00045865" w:rsidRDefault="003D5F64" w:rsidP="00513FF3">
      <w:pPr>
        <w:jc w:val="center"/>
        <w:outlineLvl w:val="0"/>
        <w:rPr>
          <w:b/>
          <w:sz w:val="21"/>
          <w:szCs w:val="21"/>
        </w:rPr>
      </w:pPr>
      <w:r w:rsidRPr="00045865">
        <w:rPr>
          <w:b/>
          <w:sz w:val="21"/>
          <w:szCs w:val="21"/>
        </w:rPr>
        <w:t>8. АДРЕСА И РЕКВИЗИТЫ СТОРОН</w:t>
      </w:r>
    </w:p>
    <w:p w:rsidR="003D5F64" w:rsidRPr="00045865" w:rsidRDefault="003D5F64" w:rsidP="00513FF3">
      <w:pPr>
        <w:jc w:val="center"/>
        <w:outlineLvl w:val="0"/>
        <w:rPr>
          <w:b/>
          <w:sz w:val="21"/>
          <w:szCs w:val="21"/>
        </w:rPr>
      </w:pPr>
    </w:p>
    <w:tbl>
      <w:tblPr>
        <w:tblW w:w="10130" w:type="dxa"/>
        <w:tblInd w:w="468" w:type="dxa"/>
        <w:tblLook w:val="01E0" w:firstRow="1" w:lastRow="1" w:firstColumn="1" w:lastColumn="1" w:noHBand="0" w:noVBand="0"/>
      </w:tblPr>
      <w:tblGrid>
        <w:gridCol w:w="5040"/>
        <w:gridCol w:w="5090"/>
      </w:tblGrid>
      <w:tr w:rsidR="003D5F64" w:rsidRPr="00045865" w:rsidTr="00D1615D">
        <w:trPr>
          <w:trHeight w:val="2446"/>
        </w:trPr>
        <w:tc>
          <w:tcPr>
            <w:tcW w:w="5040" w:type="dxa"/>
          </w:tcPr>
          <w:p w:rsidR="003D5F64" w:rsidRPr="00045865" w:rsidRDefault="003D5F64" w:rsidP="0055046E">
            <w:pPr>
              <w:jc w:val="center"/>
              <w:rPr>
                <w:sz w:val="21"/>
                <w:szCs w:val="21"/>
              </w:rPr>
            </w:pPr>
            <w:r w:rsidRPr="00045865">
              <w:rPr>
                <w:sz w:val="21"/>
                <w:szCs w:val="21"/>
              </w:rPr>
              <w:t>ИСПОЛНИТЕЛЬ</w:t>
            </w:r>
          </w:p>
          <w:p w:rsidR="00803C0E" w:rsidRPr="00045865" w:rsidRDefault="00803C0E" w:rsidP="00803C0E">
            <w:pPr>
              <w:rPr>
                <w:sz w:val="21"/>
                <w:szCs w:val="21"/>
              </w:rPr>
            </w:pPr>
            <w:r w:rsidRPr="00045865">
              <w:rPr>
                <w:sz w:val="21"/>
                <w:szCs w:val="21"/>
              </w:rPr>
              <w:t>федеральное государственное бюджетное учреждение «Российский центр судебно-медицинской экспертизы» Министерства здравоохранения Российской Федерации</w:t>
            </w:r>
          </w:p>
          <w:p w:rsidR="00803C0E" w:rsidRPr="00045865" w:rsidRDefault="00803C0E" w:rsidP="00803C0E">
            <w:pPr>
              <w:rPr>
                <w:spacing w:val="-6"/>
                <w:sz w:val="21"/>
                <w:szCs w:val="21"/>
              </w:rPr>
            </w:pPr>
            <w:r w:rsidRPr="00045865">
              <w:rPr>
                <w:sz w:val="21"/>
                <w:szCs w:val="21"/>
              </w:rPr>
              <w:t xml:space="preserve">Адрес: </w:t>
            </w:r>
            <w:smartTag w:uri="urn:schemas-microsoft-com:office:smarttags" w:element="metricconverter">
              <w:smartTagPr>
                <w:attr w:name="ProductID" w:val="125284, г"/>
              </w:smartTagPr>
              <w:r w:rsidRPr="00045865">
                <w:rPr>
                  <w:sz w:val="21"/>
                  <w:szCs w:val="21"/>
                </w:rPr>
                <w:t>125284, г</w:t>
              </w:r>
            </w:smartTag>
            <w:r w:rsidRPr="00045865">
              <w:rPr>
                <w:sz w:val="21"/>
                <w:szCs w:val="21"/>
              </w:rPr>
              <w:t>. Москва, ул</w:t>
            </w:r>
            <w:r w:rsidRPr="00045865">
              <w:rPr>
                <w:spacing w:val="-6"/>
                <w:sz w:val="21"/>
                <w:szCs w:val="21"/>
              </w:rPr>
              <w:t xml:space="preserve">. Поликарпова, </w:t>
            </w:r>
          </w:p>
          <w:p w:rsidR="00803C0E" w:rsidRDefault="00803C0E" w:rsidP="00803C0E">
            <w:pPr>
              <w:rPr>
                <w:spacing w:val="-6"/>
                <w:sz w:val="21"/>
                <w:szCs w:val="21"/>
              </w:rPr>
            </w:pPr>
            <w:r w:rsidRPr="00045865">
              <w:rPr>
                <w:spacing w:val="-6"/>
                <w:sz w:val="21"/>
                <w:szCs w:val="21"/>
              </w:rPr>
              <w:t>д. 12/13, тел.: +7 495 945 21 69</w:t>
            </w:r>
          </w:p>
          <w:p w:rsidR="0076076B" w:rsidRDefault="0076076B" w:rsidP="00803C0E">
            <w:pPr>
              <w:rPr>
                <w:sz w:val="21"/>
                <w:szCs w:val="21"/>
              </w:rPr>
            </w:pPr>
            <w:r>
              <w:rPr>
                <w:sz w:val="21"/>
                <w:szCs w:val="21"/>
              </w:rPr>
              <w:t xml:space="preserve">Сайт: </w:t>
            </w:r>
            <w:r w:rsidRPr="0076076B">
              <w:rPr>
                <w:sz w:val="21"/>
                <w:szCs w:val="21"/>
              </w:rPr>
              <w:t>https://www.rc-sme.ru/</w:t>
            </w:r>
          </w:p>
          <w:p w:rsidR="0076076B" w:rsidRPr="0076076B" w:rsidRDefault="0076076B" w:rsidP="00803C0E">
            <w:pPr>
              <w:rPr>
                <w:sz w:val="21"/>
                <w:szCs w:val="21"/>
              </w:rPr>
            </w:pPr>
            <w:r>
              <w:rPr>
                <w:sz w:val="21"/>
                <w:szCs w:val="21"/>
              </w:rPr>
              <w:t xml:space="preserve">Электронная почта: </w:t>
            </w:r>
            <w:r>
              <w:rPr>
                <w:sz w:val="21"/>
                <w:szCs w:val="21"/>
                <w:lang w:val="en-US"/>
              </w:rPr>
              <w:t>mail</w:t>
            </w:r>
            <w:r w:rsidRPr="0076076B">
              <w:rPr>
                <w:sz w:val="21"/>
                <w:szCs w:val="21"/>
              </w:rPr>
              <w:t>@</w:t>
            </w:r>
            <w:r>
              <w:rPr>
                <w:sz w:val="21"/>
                <w:szCs w:val="21"/>
                <w:lang w:val="en-US"/>
              </w:rPr>
              <w:t>rc</w:t>
            </w:r>
            <w:r w:rsidRPr="0076076B">
              <w:rPr>
                <w:sz w:val="21"/>
                <w:szCs w:val="21"/>
              </w:rPr>
              <w:t>-</w:t>
            </w:r>
            <w:r>
              <w:rPr>
                <w:sz w:val="21"/>
                <w:szCs w:val="21"/>
                <w:lang w:val="en-US"/>
              </w:rPr>
              <w:t>sme</w:t>
            </w:r>
            <w:r w:rsidRPr="0076076B">
              <w:rPr>
                <w:sz w:val="21"/>
                <w:szCs w:val="21"/>
              </w:rPr>
              <w:t>.</w:t>
            </w:r>
            <w:r>
              <w:rPr>
                <w:sz w:val="21"/>
                <w:szCs w:val="21"/>
                <w:lang w:val="en-US"/>
              </w:rPr>
              <w:t>ru</w:t>
            </w:r>
          </w:p>
          <w:p w:rsidR="00803C0E" w:rsidRPr="00045865" w:rsidRDefault="00803C0E" w:rsidP="00803C0E">
            <w:pPr>
              <w:rPr>
                <w:b/>
                <w:sz w:val="21"/>
                <w:szCs w:val="21"/>
              </w:rPr>
            </w:pPr>
            <w:r w:rsidRPr="00045865">
              <w:rPr>
                <w:sz w:val="21"/>
                <w:szCs w:val="21"/>
              </w:rPr>
              <w:t>Банковские реквизиты</w:t>
            </w:r>
            <w:r w:rsidRPr="00045865">
              <w:rPr>
                <w:b/>
                <w:sz w:val="21"/>
                <w:szCs w:val="21"/>
              </w:rPr>
              <w:t>:</w:t>
            </w:r>
          </w:p>
          <w:p w:rsidR="003D5F64" w:rsidRPr="00045865" w:rsidRDefault="005D6E5D" w:rsidP="00803C0E">
            <w:pPr>
              <w:rPr>
                <w:sz w:val="21"/>
                <w:szCs w:val="21"/>
              </w:rPr>
            </w:pPr>
            <w:r w:rsidRPr="00045865">
              <w:rPr>
                <w:color w:val="222222"/>
                <w:sz w:val="21"/>
                <w:szCs w:val="21"/>
                <w:shd w:val="clear" w:color="auto" w:fill="FFFFFF"/>
              </w:rPr>
              <w:t>ИНН 7703020645; КПП 771401001</w:t>
            </w:r>
            <w:r w:rsidRPr="00045865">
              <w:rPr>
                <w:color w:val="222222"/>
                <w:sz w:val="21"/>
                <w:szCs w:val="21"/>
              </w:rPr>
              <w:br/>
            </w:r>
            <w:r w:rsidRPr="00045865">
              <w:rPr>
                <w:color w:val="222222"/>
                <w:sz w:val="21"/>
                <w:szCs w:val="21"/>
                <w:shd w:val="clear" w:color="auto" w:fill="FFFFFF"/>
              </w:rPr>
              <w:t>Получатель: УФК по г. Москве (ФГБУ «РЦСМЭ» Минздрава России, л/с 20736Ц19720)</w:t>
            </w:r>
            <w:r w:rsidRPr="00045865">
              <w:rPr>
                <w:color w:val="222222"/>
                <w:sz w:val="21"/>
                <w:szCs w:val="21"/>
              </w:rPr>
              <w:br/>
            </w:r>
            <w:r w:rsidRPr="00045865">
              <w:rPr>
                <w:color w:val="222222"/>
                <w:sz w:val="21"/>
                <w:szCs w:val="21"/>
                <w:shd w:val="clear" w:color="auto" w:fill="FFFFFF"/>
              </w:rPr>
              <w:t>Казначейский счет: 03214 643 000 0000 17300</w:t>
            </w:r>
            <w:r w:rsidRPr="00045865">
              <w:rPr>
                <w:color w:val="222222"/>
                <w:sz w:val="21"/>
                <w:szCs w:val="21"/>
              </w:rPr>
              <w:br/>
            </w:r>
            <w:r w:rsidRPr="00045865">
              <w:rPr>
                <w:color w:val="222222"/>
                <w:sz w:val="21"/>
                <w:szCs w:val="21"/>
                <w:shd w:val="clear" w:color="auto" w:fill="FFFFFF"/>
              </w:rPr>
              <w:t>в ГУ БАНКА РОССИИ ПО ЦФО//УФК ПО Г. МОСКВЕ г. Москва</w:t>
            </w:r>
            <w:r w:rsidRPr="00045865">
              <w:rPr>
                <w:color w:val="222222"/>
                <w:sz w:val="21"/>
                <w:szCs w:val="21"/>
              </w:rPr>
              <w:br/>
            </w:r>
            <w:r w:rsidRPr="00045865">
              <w:rPr>
                <w:color w:val="222222"/>
                <w:sz w:val="21"/>
                <w:szCs w:val="21"/>
                <w:shd w:val="clear" w:color="auto" w:fill="FFFFFF"/>
              </w:rPr>
              <w:t>БИК УФК по г. Москве: 004525988</w:t>
            </w:r>
            <w:r w:rsidRPr="00045865">
              <w:rPr>
                <w:color w:val="222222"/>
                <w:sz w:val="21"/>
                <w:szCs w:val="21"/>
              </w:rPr>
              <w:br/>
            </w:r>
            <w:r w:rsidRPr="00045865">
              <w:rPr>
                <w:color w:val="222222"/>
                <w:sz w:val="21"/>
                <w:szCs w:val="21"/>
                <w:shd w:val="clear" w:color="auto" w:fill="FFFFFF"/>
              </w:rPr>
              <w:lastRenderedPageBreak/>
              <w:t>ЕКС (Единый казначейский счет): 40102810545370000003</w:t>
            </w:r>
            <w:r w:rsidRPr="00045865">
              <w:rPr>
                <w:color w:val="222222"/>
                <w:sz w:val="21"/>
                <w:szCs w:val="21"/>
              </w:rPr>
              <w:br/>
            </w:r>
            <w:r w:rsidRPr="00045865">
              <w:rPr>
                <w:color w:val="222222"/>
                <w:sz w:val="21"/>
                <w:szCs w:val="21"/>
                <w:shd w:val="clear" w:color="auto" w:fill="FFFFFF"/>
              </w:rPr>
              <w:t>ОГРН 1037739753732</w:t>
            </w:r>
            <w:r w:rsidRPr="00045865">
              <w:rPr>
                <w:color w:val="222222"/>
                <w:sz w:val="21"/>
                <w:szCs w:val="21"/>
              </w:rPr>
              <w:br/>
            </w:r>
            <w:r w:rsidRPr="00045865">
              <w:rPr>
                <w:color w:val="222222"/>
                <w:sz w:val="21"/>
                <w:szCs w:val="21"/>
                <w:shd w:val="clear" w:color="auto" w:fill="FFFFFF"/>
              </w:rPr>
              <w:t>ОКТМО 45334000</w:t>
            </w:r>
            <w:r w:rsidRPr="00045865">
              <w:rPr>
                <w:color w:val="222222"/>
                <w:sz w:val="21"/>
                <w:szCs w:val="21"/>
              </w:rPr>
              <w:br/>
            </w:r>
            <w:r w:rsidRPr="00045865">
              <w:rPr>
                <w:color w:val="222222"/>
                <w:sz w:val="21"/>
                <w:szCs w:val="21"/>
                <w:shd w:val="clear" w:color="auto" w:fill="FFFFFF"/>
              </w:rPr>
              <w:t>ОКПО 01897305</w:t>
            </w:r>
          </w:p>
          <w:p w:rsidR="00B05A7B" w:rsidRPr="00045865" w:rsidRDefault="00B05A7B" w:rsidP="00B05A7B">
            <w:pPr>
              <w:rPr>
                <w:color w:val="222222"/>
                <w:sz w:val="21"/>
                <w:szCs w:val="21"/>
                <w:shd w:val="clear" w:color="auto" w:fill="FFFFFF"/>
              </w:rPr>
            </w:pPr>
            <w:r w:rsidRPr="00045865">
              <w:rPr>
                <w:color w:val="222222"/>
                <w:sz w:val="21"/>
                <w:szCs w:val="21"/>
                <w:shd w:val="clear" w:color="auto" w:fill="FFFFFF"/>
              </w:rPr>
              <w:t>КБК 00000000000000000130</w:t>
            </w:r>
          </w:p>
          <w:p w:rsidR="00612089" w:rsidRPr="00045865" w:rsidRDefault="00612089" w:rsidP="0055046E">
            <w:pPr>
              <w:rPr>
                <w:sz w:val="21"/>
                <w:szCs w:val="21"/>
              </w:rPr>
            </w:pPr>
          </w:p>
          <w:p w:rsidR="003D5F64" w:rsidRPr="00045865" w:rsidRDefault="00022193" w:rsidP="0055046E">
            <w:pPr>
              <w:rPr>
                <w:sz w:val="21"/>
                <w:szCs w:val="21"/>
              </w:rPr>
            </w:pPr>
            <w:r w:rsidRPr="00045865">
              <w:rPr>
                <w:sz w:val="21"/>
                <w:szCs w:val="21"/>
              </w:rPr>
              <w:t>__________________</w:t>
            </w:r>
          </w:p>
          <w:p w:rsidR="003D5F64" w:rsidRPr="00045865" w:rsidRDefault="003D5F64" w:rsidP="0055046E">
            <w:pPr>
              <w:rPr>
                <w:sz w:val="21"/>
                <w:szCs w:val="21"/>
              </w:rPr>
            </w:pPr>
          </w:p>
          <w:p w:rsidR="00803C0E" w:rsidRPr="00045865" w:rsidRDefault="00803C0E" w:rsidP="0055046E">
            <w:pPr>
              <w:rPr>
                <w:sz w:val="21"/>
                <w:szCs w:val="21"/>
              </w:rPr>
            </w:pPr>
          </w:p>
          <w:p w:rsidR="003D5F64" w:rsidRPr="00045865" w:rsidRDefault="003D5F64" w:rsidP="0055046E">
            <w:pPr>
              <w:rPr>
                <w:sz w:val="21"/>
                <w:szCs w:val="21"/>
              </w:rPr>
            </w:pPr>
            <w:r w:rsidRPr="00045865">
              <w:rPr>
                <w:sz w:val="21"/>
                <w:szCs w:val="21"/>
              </w:rPr>
              <w:t>__</w:t>
            </w:r>
            <w:r w:rsidR="003F3AA5" w:rsidRPr="00045865">
              <w:rPr>
                <w:sz w:val="21"/>
                <w:szCs w:val="21"/>
              </w:rPr>
              <w:t>________________</w:t>
            </w:r>
            <w:r w:rsidR="00022193" w:rsidRPr="00045865">
              <w:rPr>
                <w:sz w:val="21"/>
                <w:szCs w:val="21"/>
              </w:rPr>
              <w:t>__________  /______________/</w:t>
            </w:r>
          </w:p>
          <w:p w:rsidR="003D5F64" w:rsidRPr="00045865" w:rsidRDefault="00C70CDA" w:rsidP="0055046E">
            <w:pPr>
              <w:rPr>
                <w:sz w:val="21"/>
                <w:szCs w:val="21"/>
              </w:rPr>
            </w:pPr>
            <w:r w:rsidRPr="00045865">
              <w:rPr>
                <w:sz w:val="21"/>
                <w:szCs w:val="21"/>
              </w:rPr>
              <w:t>м.п.</w:t>
            </w:r>
          </w:p>
          <w:p w:rsidR="003D5F64" w:rsidRPr="00045865" w:rsidRDefault="003D5F64" w:rsidP="0055046E">
            <w:pPr>
              <w:rPr>
                <w:color w:val="808080"/>
                <w:sz w:val="21"/>
                <w:szCs w:val="21"/>
              </w:rPr>
            </w:pPr>
          </w:p>
        </w:tc>
        <w:tc>
          <w:tcPr>
            <w:tcW w:w="5090" w:type="dxa"/>
          </w:tcPr>
          <w:p w:rsidR="003D5F64" w:rsidRPr="00045865" w:rsidRDefault="003D5F64" w:rsidP="0055046E">
            <w:pPr>
              <w:jc w:val="center"/>
              <w:rPr>
                <w:sz w:val="21"/>
                <w:szCs w:val="21"/>
              </w:rPr>
            </w:pPr>
            <w:r w:rsidRPr="00045865">
              <w:rPr>
                <w:sz w:val="21"/>
                <w:szCs w:val="21"/>
              </w:rPr>
              <w:lastRenderedPageBreak/>
              <w:t>ЗАКАЗЧИК</w:t>
            </w:r>
          </w:p>
          <w:p w:rsidR="00A14052" w:rsidRPr="00045865" w:rsidRDefault="00A14052" w:rsidP="0095005C">
            <w:pPr>
              <w:rPr>
                <w:sz w:val="21"/>
                <w:szCs w:val="21"/>
              </w:rPr>
            </w:pPr>
          </w:p>
          <w:p w:rsidR="00AB5B7E" w:rsidRPr="00045865" w:rsidRDefault="00AB5B7E" w:rsidP="0095005C">
            <w:pPr>
              <w:rPr>
                <w:sz w:val="21"/>
                <w:szCs w:val="21"/>
              </w:rPr>
            </w:pPr>
          </w:p>
          <w:p w:rsidR="00B05A7B" w:rsidRPr="00045865" w:rsidRDefault="00B05A7B" w:rsidP="0095005C">
            <w:pPr>
              <w:rPr>
                <w:sz w:val="21"/>
                <w:szCs w:val="21"/>
              </w:rPr>
            </w:pPr>
          </w:p>
          <w:p w:rsidR="005D6E5D" w:rsidRPr="00045865" w:rsidRDefault="005D6E5D" w:rsidP="0095005C">
            <w:pPr>
              <w:rPr>
                <w:sz w:val="21"/>
                <w:szCs w:val="21"/>
              </w:rPr>
            </w:pPr>
          </w:p>
          <w:p w:rsidR="0095005C" w:rsidRPr="00045865" w:rsidRDefault="0095005C" w:rsidP="0095005C">
            <w:pPr>
              <w:rPr>
                <w:sz w:val="21"/>
                <w:szCs w:val="21"/>
              </w:rPr>
            </w:pPr>
          </w:p>
          <w:p w:rsidR="002135A8" w:rsidRPr="00045865" w:rsidRDefault="002135A8" w:rsidP="00707B2B">
            <w:pPr>
              <w:rPr>
                <w:sz w:val="21"/>
                <w:szCs w:val="21"/>
              </w:rPr>
            </w:pPr>
          </w:p>
          <w:p w:rsidR="005D6E5D" w:rsidRPr="00045865" w:rsidRDefault="005D6E5D" w:rsidP="00707B2B">
            <w:pPr>
              <w:rPr>
                <w:sz w:val="21"/>
                <w:szCs w:val="21"/>
              </w:rPr>
            </w:pPr>
          </w:p>
          <w:p w:rsidR="003436D0" w:rsidRPr="00045865" w:rsidRDefault="003436D0" w:rsidP="00707B2B">
            <w:pPr>
              <w:rPr>
                <w:sz w:val="21"/>
                <w:szCs w:val="21"/>
              </w:rPr>
            </w:pPr>
          </w:p>
          <w:p w:rsidR="003436D0" w:rsidRPr="00045865" w:rsidRDefault="003436D0" w:rsidP="00707B2B">
            <w:pPr>
              <w:rPr>
                <w:sz w:val="21"/>
                <w:szCs w:val="21"/>
                <w:shd w:val="clear" w:color="auto" w:fill="FFFFFF"/>
              </w:rPr>
            </w:pPr>
          </w:p>
          <w:p w:rsidR="00707B2B" w:rsidRPr="00045865" w:rsidRDefault="00707B2B" w:rsidP="00707B2B">
            <w:pPr>
              <w:rPr>
                <w:sz w:val="21"/>
                <w:szCs w:val="21"/>
                <w:shd w:val="clear" w:color="auto" w:fill="FFFFFF"/>
              </w:rPr>
            </w:pPr>
          </w:p>
          <w:p w:rsidR="00707B2B" w:rsidRPr="00045865" w:rsidRDefault="00707B2B" w:rsidP="00707B2B">
            <w:pPr>
              <w:rPr>
                <w:sz w:val="21"/>
                <w:szCs w:val="21"/>
                <w:shd w:val="clear" w:color="auto" w:fill="FFFFFF"/>
              </w:rPr>
            </w:pPr>
          </w:p>
          <w:p w:rsidR="00707B2B" w:rsidRPr="00045865" w:rsidRDefault="00707B2B" w:rsidP="00707B2B">
            <w:pPr>
              <w:rPr>
                <w:sz w:val="21"/>
                <w:szCs w:val="21"/>
                <w:shd w:val="clear" w:color="auto" w:fill="FFFFFF"/>
              </w:rPr>
            </w:pPr>
          </w:p>
          <w:p w:rsidR="00707B2B" w:rsidRPr="00045865" w:rsidRDefault="00707B2B" w:rsidP="00707B2B">
            <w:pPr>
              <w:rPr>
                <w:sz w:val="21"/>
                <w:szCs w:val="21"/>
              </w:rPr>
            </w:pPr>
          </w:p>
          <w:p w:rsidR="00022193" w:rsidRPr="00045865" w:rsidRDefault="00022193" w:rsidP="001A7215">
            <w:pPr>
              <w:rPr>
                <w:sz w:val="21"/>
                <w:szCs w:val="21"/>
              </w:rPr>
            </w:pPr>
          </w:p>
          <w:p w:rsidR="00022193" w:rsidRPr="00045865" w:rsidRDefault="00022193" w:rsidP="001A7215">
            <w:pPr>
              <w:rPr>
                <w:sz w:val="21"/>
                <w:szCs w:val="21"/>
              </w:rPr>
            </w:pPr>
          </w:p>
          <w:p w:rsidR="00022193" w:rsidRPr="00045865" w:rsidRDefault="00022193" w:rsidP="001A7215">
            <w:pPr>
              <w:rPr>
                <w:sz w:val="21"/>
                <w:szCs w:val="21"/>
              </w:rPr>
            </w:pPr>
          </w:p>
          <w:p w:rsidR="00022193" w:rsidRPr="00045865" w:rsidRDefault="00022193" w:rsidP="001A7215">
            <w:pPr>
              <w:rPr>
                <w:sz w:val="21"/>
                <w:szCs w:val="21"/>
              </w:rPr>
            </w:pPr>
          </w:p>
          <w:p w:rsidR="00022193" w:rsidRPr="00045865" w:rsidRDefault="00022193" w:rsidP="001A7215">
            <w:pPr>
              <w:rPr>
                <w:sz w:val="21"/>
                <w:szCs w:val="21"/>
              </w:rPr>
            </w:pPr>
          </w:p>
          <w:p w:rsidR="00022193" w:rsidRPr="00045865" w:rsidRDefault="00022193" w:rsidP="001A7215">
            <w:pPr>
              <w:rPr>
                <w:sz w:val="21"/>
                <w:szCs w:val="21"/>
              </w:rPr>
            </w:pPr>
          </w:p>
          <w:p w:rsidR="00022193" w:rsidRPr="00045865" w:rsidRDefault="00022193" w:rsidP="001A7215">
            <w:pPr>
              <w:rPr>
                <w:sz w:val="21"/>
                <w:szCs w:val="21"/>
              </w:rPr>
            </w:pPr>
          </w:p>
          <w:p w:rsidR="00022193" w:rsidRPr="00045865" w:rsidRDefault="00022193" w:rsidP="001A7215">
            <w:pPr>
              <w:rPr>
                <w:sz w:val="21"/>
                <w:szCs w:val="21"/>
              </w:rPr>
            </w:pPr>
          </w:p>
          <w:p w:rsidR="00FF49AC" w:rsidRDefault="00FF49AC" w:rsidP="001A7215">
            <w:pPr>
              <w:rPr>
                <w:sz w:val="21"/>
                <w:szCs w:val="21"/>
              </w:rPr>
            </w:pPr>
          </w:p>
          <w:p w:rsidR="0076076B" w:rsidRDefault="0076076B" w:rsidP="001A7215">
            <w:pPr>
              <w:rPr>
                <w:sz w:val="21"/>
                <w:szCs w:val="21"/>
                <w:lang w:val="en-US"/>
              </w:rPr>
            </w:pPr>
          </w:p>
          <w:p w:rsidR="00707B2B" w:rsidRPr="00045865" w:rsidRDefault="00022193" w:rsidP="001A7215">
            <w:pPr>
              <w:rPr>
                <w:sz w:val="21"/>
                <w:szCs w:val="21"/>
              </w:rPr>
            </w:pPr>
            <w:r w:rsidRPr="00045865">
              <w:rPr>
                <w:sz w:val="21"/>
                <w:szCs w:val="21"/>
              </w:rPr>
              <w:t>____________________</w:t>
            </w:r>
          </w:p>
          <w:p w:rsidR="00403D81" w:rsidRPr="00045865" w:rsidRDefault="00403D81" w:rsidP="001A7215">
            <w:pPr>
              <w:rPr>
                <w:sz w:val="21"/>
                <w:szCs w:val="21"/>
              </w:rPr>
            </w:pPr>
          </w:p>
          <w:p w:rsidR="00707B2B" w:rsidRPr="00045865" w:rsidRDefault="00707B2B" w:rsidP="00707B2B">
            <w:pPr>
              <w:rPr>
                <w:sz w:val="21"/>
                <w:szCs w:val="21"/>
              </w:rPr>
            </w:pPr>
          </w:p>
          <w:p w:rsidR="003D0234" w:rsidRPr="00045865" w:rsidRDefault="00707B2B" w:rsidP="00707B2B">
            <w:pPr>
              <w:rPr>
                <w:sz w:val="21"/>
                <w:szCs w:val="21"/>
              </w:rPr>
            </w:pPr>
            <w:r w:rsidRPr="00045865">
              <w:rPr>
                <w:sz w:val="21"/>
                <w:szCs w:val="21"/>
              </w:rPr>
              <w:t>___________</w:t>
            </w:r>
            <w:r w:rsidR="002135A8" w:rsidRPr="00045865">
              <w:rPr>
                <w:sz w:val="21"/>
                <w:szCs w:val="21"/>
              </w:rPr>
              <w:t>__</w:t>
            </w:r>
            <w:r w:rsidRPr="00045865">
              <w:rPr>
                <w:sz w:val="21"/>
                <w:szCs w:val="21"/>
              </w:rPr>
              <w:t>___</w:t>
            </w:r>
            <w:r w:rsidR="00474F44" w:rsidRPr="00045865">
              <w:rPr>
                <w:sz w:val="21"/>
                <w:szCs w:val="21"/>
              </w:rPr>
              <w:t>__</w:t>
            </w:r>
            <w:r w:rsidR="00FF49AC">
              <w:rPr>
                <w:sz w:val="21"/>
                <w:szCs w:val="21"/>
              </w:rPr>
              <w:t>___</w:t>
            </w:r>
            <w:r w:rsidR="002836C8" w:rsidRPr="00045865">
              <w:rPr>
                <w:sz w:val="21"/>
                <w:szCs w:val="21"/>
              </w:rPr>
              <w:t>_</w:t>
            </w:r>
            <w:r w:rsidR="001A7215" w:rsidRPr="00045865">
              <w:rPr>
                <w:sz w:val="21"/>
                <w:szCs w:val="21"/>
              </w:rPr>
              <w:t>_</w:t>
            </w:r>
            <w:r w:rsidR="00A14052" w:rsidRPr="00045865">
              <w:rPr>
                <w:sz w:val="21"/>
                <w:szCs w:val="21"/>
              </w:rPr>
              <w:t>____</w:t>
            </w:r>
            <w:r w:rsidR="001D5E39" w:rsidRPr="00045865">
              <w:rPr>
                <w:sz w:val="21"/>
                <w:szCs w:val="21"/>
              </w:rPr>
              <w:t>_</w:t>
            </w:r>
            <w:r w:rsidR="00AA5261" w:rsidRPr="00045865">
              <w:rPr>
                <w:sz w:val="21"/>
                <w:szCs w:val="21"/>
              </w:rPr>
              <w:t>_</w:t>
            </w:r>
            <w:r w:rsidRPr="00045865">
              <w:rPr>
                <w:sz w:val="21"/>
                <w:szCs w:val="21"/>
              </w:rPr>
              <w:t xml:space="preserve">_ </w:t>
            </w:r>
            <w:r w:rsidR="005C3F95" w:rsidRPr="00045865">
              <w:rPr>
                <w:sz w:val="21"/>
                <w:szCs w:val="21"/>
              </w:rPr>
              <w:t>/</w:t>
            </w:r>
            <w:r w:rsidR="00022193" w:rsidRPr="00045865">
              <w:rPr>
                <w:sz w:val="21"/>
                <w:szCs w:val="21"/>
              </w:rPr>
              <w:t>______________</w:t>
            </w:r>
            <w:r w:rsidR="005C3F95" w:rsidRPr="00045865">
              <w:rPr>
                <w:sz w:val="21"/>
                <w:szCs w:val="21"/>
              </w:rPr>
              <w:t>/</w:t>
            </w:r>
          </w:p>
          <w:p w:rsidR="00403D81" w:rsidRPr="00045865" w:rsidRDefault="00403D81" w:rsidP="00474F44">
            <w:pPr>
              <w:rPr>
                <w:sz w:val="21"/>
                <w:szCs w:val="21"/>
              </w:rPr>
            </w:pPr>
          </w:p>
        </w:tc>
      </w:tr>
    </w:tbl>
    <w:p w:rsidR="00093317" w:rsidRDefault="00093317">
      <w:pPr>
        <w:rPr>
          <w:sz w:val="21"/>
          <w:szCs w:val="21"/>
        </w:rPr>
      </w:pPr>
    </w:p>
    <w:p w:rsidR="006177A0" w:rsidRDefault="006177A0" w:rsidP="00093317">
      <w:pPr>
        <w:jc w:val="right"/>
        <w:rPr>
          <w:sz w:val="21"/>
          <w:szCs w:val="21"/>
        </w:rPr>
      </w:pPr>
    </w:p>
    <w:p w:rsidR="006177A0" w:rsidRDefault="006177A0" w:rsidP="00093317">
      <w:pPr>
        <w:jc w:val="right"/>
        <w:rPr>
          <w:sz w:val="21"/>
          <w:szCs w:val="21"/>
        </w:rPr>
      </w:pPr>
    </w:p>
    <w:p w:rsidR="006177A0" w:rsidRDefault="006177A0" w:rsidP="00093317">
      <w:pPr>
        <w:jc w:val="right"/>
        <w:rPr>
          <w:sz w:val="21"/>
          <w:szCs w:val="21"/>
        </w:rPr>
      </w:pPr>
    </w:p>
    <w:p w:rsidR="006177A0" w:rsidRDefault="006177A0" w:rsidP="00093317">
      <w:pPr>
        <w:jc w:val="right"/>
        <w:rPr>
          <w:sz w:val="21"/>
          <w:szCs w:val="21"/>
        </w:rPr>
      </w:pPr>
    </w:p>
    <w:p w:rsidR="006177A0" w:rsidRDefault="006177A0" w:rsidP="00093317">
      <w:pPr>
        <w:jc w:val="right"/>
        <w:rPr>
          <w:sz w:val="21"/>
          <w:szCs w:val="21"/>
        </w:rPr>
      </w:pPr>
    </w:p>
    <w:p w:rsidR="006177A0" w:rsidRDefault="006177A0" w:rsidP="00093317">
      <w:pPr>
        <w:jc w:val="right"/>
        <w:rPr>
          <w:sz w:val="21"/>
          <w:szCs w:val="21"/>
        </w:rPr>
      </w:pPr>
    </w:p>
    <w:p w:rsidR="006177A0" w:rsidRDefault="006177A0" w:rsidP="00093317">
      <w:pPr>
        <w:jc w:val="right"/>
        <w:rPr>
          <w:sz w:val="21"/>
          <w:szCs w:val="21"/>
        </w:rPr>
      </w:pPr>
    </w:p>
    <w:p w:rsidR="006177A0" w:rsidRDefault="006177A0" w:rsidP="00093317">
      <w:pPr>
        <w:jc w:val="right"/>
        <w:rPr>
          <w:sz w:val="21"/>
          <w:szCs w:val="21"/>
        </w:rPr>
      </w:pPr>
    </w:p>
    <w:p w:rsidR="006177A0" w:rsidRDefault="006177A0" w:rsidP="00093317">
      <w:pPr>
        <w:jc w:val="right"/>
        <w:rPr>
          <w:sz w:val="21"/>
          <w:szCs w:val="21"/>
        </w:rPr>
      </w:pPr>
    </w:p>
    <w:p w:rsidR="006177A0" w:rsidRDefault="006177A0" w:rsidP="00093317">
      <w:pPr>
        <w:jc w:val="right"/>
        <w:rPr>
          <w:sz w:val="21"/>
          <w:szCs w:val="21"/>
        </w:rPr>
      </w:pPr>
    </w:p>
    <w:p w:rsidR="006177A0" w:rsidRDefault="006177A0" w:rsidP="00093317">
      <w:pPr>
        <w:jc w:val="right"/>
        <w:rPr>
          <w:sz w:val="21"/>
          <w:szCs w:val="21"/>
        </w:rPr>
      </w:pPr>
    </w:p>
    <w:p w:rsidR="006177A0" w:rsidRDefault="006177A0" w:rsidP="00093317">
      <w:pPr>
        <w:jc w:val="right"/>
        <w:rPr>
          <w:sz w:val="21"/>
          <w:szCs w:val="21"/>
        </w:rPr>
      </w:pPr>
    </w:p>
    <w:p w:rsidR="006177A0" w:rsidRDefault="006177A0" w:rsidP="00093317">
      <w:pPr>
        <w:jc w:val="right"/>
        <w:rPr>
          <w:sz w:val="21"/>
          <w:szCs w:val="21"/>
        </w:rPr>
      </w:pPr>
    </w:p>
    <w:p w:rsidR="006177A0" w:rsidRDefault="006177A0" w:rsidP="00093317">
      <w:pPr>
        <w:jc w:val="right"/>
        <w:rPr>
          <w:sz w:val="21"/>
          <w:szCs w:val="21"/>
        </w:rPr>
      </w:pPr>
    </w:p>
    <w:p w:rsidR="006177A0" w:rsidRDefault="006177A0" w:rsidP="00093317">
      <w:pPr>
        <w:jc w:val="right"/>
        <w:rPr>
          <w:sz w:val="21"/>
          <w:szCs w:val="21"/>
        </w:rPr>
      </w:pPr>
    </w:p>
    <w:p w:rsidR="006177A0" w:rsidRDefault="006177A0" w:rsidP="00093317">
      <w:pPr>
        <w:jc w:val="right"/>
        <w:rPr>
          <w:sz w:val="21"/>
          <w:szCs w:val="21"/>
        </w:rPr>
      </w:pPr>
    </w:p>
    <w:p w:rsidR="006177A0" w:rsidRDefault="006177A0" w:rsidP="00093317">
      <w:pPr>
        <w:jc w:val="right"/>
        <w:rPr>
          <w:sz w:val="21"/>
          <w:szCs w:val="21"/>
        </w:rPr>
      </w:pPr>
    </w:p>
    <w:p w:rsidR="006177A0" w:rsidRDefault="006177A0" w:rsidP="00093317">
      <w:pPr>
        <w:jc w:val="right"/>
        <w:rPr>
          <w:sz w:val="21"/>
          <w:szCs w:val="21"/>
        </w:rPr>
      </w:pPr>
    </w:p>
    <w:p w:rsidR="006177A0" w:rsidRDefault="006177A0" w:rsidP="00093317">
      <w:pPr>
        <w:jc w:val="right"/>
        <w:rPr>
          <w:sz w:val="21"/>
          <w:szCs w:val="21"/>
        </w:rPr>
      </w:pPr>
    </w:p>
    <w:p w:rsidR="006177A0" w:rsidRDefault="006177A0" w:rsidP="00093317">
      <w:pPr>
        <w:jc w:val="right"/>
        <w:rPr>
          <w:sz w:val="21"/>
          <w:szCs w:val="21"/>
        </w:rPr>
      </w:pPr>
    </w:p>
    <w:p w:rsidR="006177A0" w:rsidRDefault="006177A0" w:rsidP="00093317">
      <w:pPr>
        <w:jc w:val="right"/>
        <w:rPr>
          <w:sz w:val="21"/>
          <w:szCs w:val="21"/>
        </w:rPr>
      </w:pPr>
    </w:p>
    <w:p w:rsidR="006177A0" w:rsidRDefault="006177A0" w:rsidP="00093317">
      <w:pPr>
        <w:jc w:val="right"/>
        <w:rPr>
          <w:sz w:val="21"/>
          <w:szCs w:val="21"/>
        </w:rPr>
      </w:pPr>
    </w:p>
    <w:p w:rsidR="006177A0" w:rsidRDefault="006177A0" w:rsidP="00093317">
      <w:pPr>
        <w:jc w:val="right"/>
        <w:rPr>
          <w:sz w:val="21"/>
          <w:szCs w:val="21"/>
        </w:rPr>
      </w:pPr>
    </w:p>
    <w:p w:rsidR="006177A0" w:rsidRDefault="006177A0" w:rsidP="00093317">
      <w:pPr>
        <w:jc w:val="right"/>
        <w:rPr>
          <w:sz w:val="21"/>
          <w:szCs w:val="21"/>
        </w:rPr>
      </w:pPr>
    </w:p>
    <w:p w:rsidR="006177A0" w:rsidRDefault="006177A0" w:rsidP="00093317">
      <w:pPr>
        <w:jc w:val="right"/>
        <w:rPr>
          <w:sz w:val="21"/>
          <w:szCs w:val="21"/>
        </w:rPr>
      </w:pPr>
    </w:p>
    <w:p w:rsidR="006177A0" w:rsidRDefault="006177A0" w:rsidP="00093317">
      <w:pPr>
        <w:jc w:val="right"/>
        <w:rPr>
          <w:sz w:val="21"/>
          <w:szCs w:val="21"/>
        </w:rPr>
      </w:pPr>
    </w:p>
    <w:p w:rsidR="006177A0" w:rsidRDefault="006177A0" w:rsidP="00093317">
      <w:pPr>
        <w:jc w:val="right"/>
        <w:rPr>
          <w:sz w:val="21"/>
          <w:szCs w:val="21"/>
        </w:rPr>
      </w:pPr>
    </w:p>
    <w:p w:rsidR="006177A0" w:rsidRDefault="006177A0" w:rsidP="00093317">
      <w:pPr>
        <w:jc w:val="right"/>
        <w:rPr>
          <w:sz w:val="21"/>
          <w:szCs w:val="21"/>
        </w:rPr>
      </w:pPr>
    </w:p>
    <w:p w:rsidR="006177A0" w:rsidRDefault="006177A0" w:rsidP="00093317">
      <w:pPr>
        <w:jc w:val="right"/>
        <w:rPr>
          <w:sz w:val="21"/>
          <w:szCs w:val="21"/>
        </w:rPr>
      </w:pPr>
    </w:p>
    <w:p w:rsidR="006177A0" w:rsidRDefault="006177A0" w:rsidP="00093317">
      <w:pPr>
        <w:jc w:val="right"/>
        <w:rPr>
          <w:sz w:val="21"/>
          <w:szCs w:val="21"/>
        </w:rPr>
      </w:pPr>
    </w:p>
    <w:p w:rsidR="006177A0" w:rsidRDefault="006177A0" w:rsidP="00093317">
      <w:pPr>
        <w:jc w:val="right"/>
        <w:rPr>
          <w:sz w:val="21"/>
          <w:szCs w:val="21"/>
        </w:rPr>
      </w:pPr>
    </w:p>
    <w:p w:rsidR="006177A0" w:rsidRDefault="006177A0" w:rsidP="00093317">
      <w:pPr>
        <w:jc w:val="right"/>
        <w:rPr>
          <w:sz w:val="21"/>
          <w:szCs w:val="21"/>
        </w:rPr>
      </w:pPr>
    </w:p>
    <w:p w:rsidR="006177A0" w:rsidRDefault="006177A0" w:rsidP="00093317">
      <w:pPr>
        <w:jc w:val="right"/>
        <w:rPr>
          <w:sz w:val="21"/>
          <w:szCs w:val="21"/>
        </w:rPr>
      </w:pPr>
    </w:p>
    <w:p w:rsidR="006177A0" w:rsidRDefault="006177A0" w:rsidP="00093317">
      <w:pPr>
        <w:jc w:val="right"/>
        <w:rPr>
          <w:sz w:val="21"/>
          <w:szCs w:val="21"/>
        </w:rPr>
      </w:pPr>
    </w:p>
    <w:p w:rsidR="006177A0" w:rsidRDefault="006177A0" w:rsidP="00093317">
      <w:pPr>
        <w:jc w:val="right"/>
        <w:rPr>
          <w:sz w:val="21"/>
          <w:szCs w:val="21"/>
        </w:rPr>
      </w:pPr>
    </w:p>
    <w:p w:rsidR="006177A0" w:rsidRDefault="006177A0" w:rsidP="00093317">
      <w:pPr>
        <w:jc w:val="right"/>
        <w:rPr>
          <w:sz w:val="21"/>
          <w:szCs w:val="21"/>
        </w:rPr>
      </w:pPr>
    </w:p>
    <w:p w:rsidR="006177A0" w:rsidRDefault="006177A0" w:rsidP="00093317">
      <w:pPr>
        <w:jc w:val="right"/>
        <w:rPr>
          <w:sz w:val="21"/>
          <w:szCs w:val="21"/>
        </w:rPr>
      </w:pPr>
    </w:p>
    <w:p w:rsidR="006177A0" w:rsidRDefault="006177A0" w:rsidP="00093317">
      <w:pPr>
        <w:jc w:val="right"/>
        <w:rPr>
          <w:sz w:val="21"/>
          <w:szCs w:val="21"/>
        </w:rPr>
      </w:pPr>
    </w:p>
    <w:p w:rsidR="006177A0" w:rsidRDefault="006177A0" w:rsidP="00093317">
      <w:pPr>
        <w:jc w:val="right"/>
        <w:rPr>
          <w:sz w:val="21"/>
          <w:szCs w:val="21"/>
        </w:rPr>
      </w:pPr>
    </w:p>
    <w:p w:rsidR="006177A0" w:rsidRDefault="006177A0" w:rsidP="00093317">
      <w:pPr>
        <w:jc w:val="right"/>
        <w:rPr>
          <w:sz w:val="21"/>
          <w:szCs w:val="21"/>
        </w:rPr>
      </w:pPr>
    </w:p>
    <w:p w:rsidR="006177A0" w:rsidRDefault="006177A0" w:rsidP="00093317">
      <w:pPr>
        <w:jc w:val="right"/>
        <w:rPr>
          <w:sz w:val="21"/>
          <w:szCs w:val="21"/>
        </w:rPr>
      </w:pPr>
    </w:p>
    <w:p w:rsidR="006177A0" w:rsidRDefault="006177A0" w:rsidP="00093317">
      <w:pPr>
        <w:jc w:val="right"/>
        <w:rPr>
          <w:sz w:val="21"/>
          <w:szCs w:val="21"/>
        </w:rPr>
      </w:pPr>
    </w:p>
    <w:p w:rsidR="006177A0" w:rsidRDefault="006177A0" w:rsidP="00093317">
      <w:pPr>
        <w:jc w:val="right"/>
        <w:rPr>
          <w:sz w:val="21"/>
          <w:szCs w:val="21"/>
        </w:rPr>
      </w:pPr>
    </w:p>
    <w:p w:rsidR="006177A0" w:rsidRDefault="006177A0" w:rsidP="00093317">
      <w:pPr>
        <w:jc w:val="right"/>
        <w:rPr>
          <w:sz w:val="21"/>
          <w:szCs w:val="21"/>
        </w:rPr>
      </w:pPr>
    </w:p>
    <w:p w:rsidR="006177A0" w:rsidRDefault="006177A0" w:rsidP="00093317">
      <w:pPr>
        <w:jc w:val="right"/>
        <w:rPr>
          <w:sz w:val="21"/>
          <w:szCs w:val="21"/>
        </w:rPr>
      </w:pPr>
    </w:p>
    <w:p w:rsidR="00323733" w:rsidRDefault="00323733" w:rsidP="00093317">
      <w:pPr>
        <w:jc w:val="right"/>
        <w:rPr>
          <w:sz w:val="21"/>
          <w:szCs w:val="21"/>
        </w:rPr>
      </w:pPr>
    </w:p>
    <w:p w:rsidR="00323733" w:rsidRDefault="00323733" w:rsidP="00093317">
      <w:pPr>
        <w:jc w:val="right"/>
        <w:rPr>
          <w:sz w:val="21"/>
          <w:szCs w:val="21"/>
        </w:rPr>
      </w:pPr>
    </w:p>
    <w:p w:rsidR="00277572" w:rsidRDefault="00277572" w:rsidP="00093317">
      <w:pPr>
        <w:jc w:val="right"/>
        <w:rPr>
          <w:sz w:val="21"/>
          <w:szCs w:val="21"/>
        </w:rPr>
      </w:pPr>
    </w:p>
    <w:p w:rsidR="00277572" w:rsidRDefault="00277572" w:rsidP="00093317">
      <w:pPr>
        <w:jc w:val="right"/>
        <w:rPr>
          <w:sz w:val="21"/>
          <w:szCs w:val="21"/>
        </w:rPr>
      </w:pPr>
    </w:p>
    <w:p w:rsidR="00277572" w:rsidRDefault="00277572" w:rsidP="00093317">
      <w:pPr>
        <w:jc w:val="right"/>
        <w:rPr>
          <w:sz w:val="21"/>
          <w:szCs w:val="21"/>
        </w:rPr>
      </w:pPr>
    </w:p>
    <w:p w:rsidR="003F00C7" w:rsidRDefault="003F00C7" w:rsidP="00093317">
      <w:pPr>
        <w:jc w:val="center"/>
        <w:rPr>
          <w:sz w:val="21"/>
          <w:szCs w:val="21"/>
        </w:rPr>
      </w:pPr>
    </w:p>
    <w:p w:rsidR="003F00C7" w:rsidRDefault="003F00C7" w:rsidP="003F00C7">
      <w:pPr>
        <w:jc w:val="right"/>
        <w:rPr>
          <w:sz w:val="21"/>
          <w:szCs w:val="21"/>
        </w:rPr>
      </w:pPr>
      <w:r>
        <w:rPr>
          <w:sz w:val="21"/>
          <w:szCs w:val="21"/>
        </w:rPr>
        <w:t>Приложение № 1</w:t>
      </w:r>
    </w:p>
    <w:p w:rsidR="003F00C7" w:rsidRDefault="003F00C7" w:rsidP="003F00C7">
      <w:pPr>
        <w:jc w:val="right"/>
        <w:rPr>
          <w:sz w:val="21"/>
          <w:szCs w:val="21"/>
        </w:rPr>
      </w:pPr>
      <w:r>
        <w:rPr>
          <w:sz w:val="21"/>
          <w:szCs w:val="21"/>
        </w:rPr>
        <w:t>к Договору от «____» __________ 202_ г. № ______</w:t>
      </w:r>
    </w:p>
    <w:p w:rsidR="003F00C7" w:rsidRDefault="003F00C7" w:rsidP="003F00C7">
      <w:pPr>
        <w:rPr>
          <w:sz w:val="21"/>
          <w:szCs w:val="21"/>
        </w:rPr>
      </w:pPr>
    </w:p>
    <w:p w:rsidR="003F00C7" w:rsidRDefault="003F00C7" w:rsidP="003F00C7">
      <w:pPr>
        <w:jc w:val="center"/>
        <w:rPr>
          <w:sz w:val="21"/>
          <w:szCs w:val="21"/>
        </w:rPr>
      </w:pPr>
    </w:p>
    <w:p w:rsidR="003F00C7" w:rsidRDefault="003F00C7" w:rsidP="003F00C7">
      <w:pPr>
        <w:suppressAutoHyphens/>
        <w:jc w:val="center"/>
        <w:rPr>
          <w:b/>
          <w:bCs/>
          <w:szCs w:val="22"/>
          <w:lang w:eastAsia="zh-CN"/>
        </w:rPr>
      </w:pPr>
    </w:p>
    <w:p w:rsidR="003F00C7" w:rsidRDefault="003F00C7" w:rsidP="003F00C7">
      <w:pPr>
        <w:suppressAutoHyphens/>
        <w:jc w:val="center"/>
        <w:rPr>
          <w:b/>
          <w:bCs/>
          <w:szCs w:val="22"/>
          <w:lang w:eastAsia="zh-CN"/>
        </w:rPr>
      </w:pPr>
    </w:p>
    <w:p w:rsidR="003F00C7" w:rsidRPr="0055594A" w:rsidRDefault="003F00C7" w:rsidP="00F07A7D">
      <w:pPr>
        <w:suppressAutoHyphens/>
        <w:jc w:val="center"/>
        <w:rPr>
          <w:lang w:eastAsia="zh-CN"/>
        </w:rPr>
      </w:pPr>
      <w:r w:rsidRPr="0055594A">
        <w:rPr>
          <w:b/>
          <w:bCs/>
          <w:szCs w:val="22"/>
          <w:lang w:eastAsia="zh-CN"/>
        </w:rPr>
        <w:t>СПЕЦИФИКАЦИЯ</w:t>
      </w:r>
      <w:r w:rsidR="00F07A7D">
        <w:rPr>
          <w:b/>
          <w:bCs/>
          <w:szCs w:val="22"/>
          <w:lang w:eastAsia="zh-CN"/>
        </w:rPr>
        <w:t>*</w:t>
      </w:r>
    </w:p>
    <w:p w:rsidR="003F00C7" w:rsidRDefault="003F00C7" w:rsidP="003F00C7">
      <w:pPr>
        <w:jc w:val="center"/>
        <w:rPr>
          <w:sz w:val="21"/>
          <w:szCs w:val="21"/>
        </w:rPr>
      </w:pPr>
    </w:p>
    <w:p w:rsidR="003F00C7" w:rsidRDefault="003F00C7" w:rsidP="003F00C7">
      <w:pPr>
        <w:jc w:val="center"/>
        <w:rPr>
          <w:sz w:val="21"/>
          <w:szCs w:val="21"/>
        </w:rPr>
      </w:pPr>
    </w:p>
    <w:p w:rsidR="003F00C7" w:rsidRDefault="00F07A7D" w:rsidP="003F00C7">
      <w:pPr>
        <w:jc w:val="center"/>
        <w:rPr>
          <w:sz w:val="21"/>
          <w:szCs w:val="21"/>
        </w:rPr>
      </w:pPr>
      <w:r>
        <w:rPr>
          <w:sz w:val="21"/>
          <w:szCs w:val="21"/>
        </w:rPr>
        <w:t>*</w:t>
      </w:r>
      <w:r w:rsidR="003F00C7">
        <w:rPr>
          <w:sz w:val="21"/>
          <w:szCs w:val="21"/>
        </w:rPr>
        <w:t xml:space="preserve">(Спецификация </w:t>
      </w:r>
      <w:r w:rsidR="00811EE3">
        <w:rPr>
          <w:sz w:val="21"/>
          <w:szCs w:val="21"/>
        </w:rPr>
        <w:t>оформляется</w:t>
      </w:r>
      <w:r w:rsidR="003F00C7">
        <w:rPr>
          <w:sz w:val="21"/>
          <w:szCs w:val="21"/>
        </w:rPr>
        <w:t xml:space="preserve"> с учетом особенности вида деятельности экспертного подразделения с обязательным указанием наименования заказчика, даты и номера входящего документа (запроса), </w:t>
      </w:r>
      <w:r w:rsidR="00811EE3">
        <w:rPr>
          <w:sz w:val="21"/>
          <w:szCs w:val="21"/>
        </w:rPr>
        <w:t>наименования услуги</w:t>
      </w:r>
      <w:r w:rsidR="003F00C7">
        <w:rPr>
          <w:sz w:val="21"/>
          <w:szCs w:val="21"/>
        </w:rPr>
        <w:t>, стоимости и срока оказания услуг)</w:t>
      </w:r>
    </w:p>
    <w:p w:rsidR="003F00C7" w:rsidRDefault="003F00C7" w:rsidP="003F00C7">
      <w:pPr>
        <w:jc w:val="center"/>
        <w:rPr>
          <w:sz w:val="21"/>
          <w:szCs w:val="21"/>
        </w:rPr>
      </w:pPr>
    </w:p>
    <w:p w:rsidR="00F07A7D" w:rsidRDefault="00F07A7D" w:rsidP="003F00C7">
      <w:pPr>
        <w:jc w:val="center"/>
        <w:rPr>
          <w:sz w:val="21"/>
          <w:szCs w:val="21"/>
        </w:rPr>
      </w:pPr>
    </w:p>
    <w:p w:rsidR="00F07A7D" w:rsidRDefault="00F07A7D" w:rsidP="003F00C7">
      <w:pPr>
        <w:jc w:val="center"/>
        <w:rPr>
          <w:sz w:val="21"/>
          <w:szCs w:val="21"/>
        </w:rPr>
      </w:pPr>
    </w:p>
    <w:p w:rsidR="00F07A7D" w:rsidRDefault="00F07A7D" w:rsidP="003F00C7">
      <w:pPr>
        <w:jc w:val="center"/>
        <w:rPr>
          <w:sz w:val="21"/>
          <w:szCs w:val="21"/>
        </w:rPr>
      </w:pPr>
    </w:p>
    <w:p w:rsidR="003F00C7" w:rsidRPr="00045865" w:rsidRDefault="003F00C7" w:rsidP="003F00C7">
      <w:pPr>
        <w:jc w:val="center"/>
        <w:outlineLvl w:val="0"/>
        <w:rPr>
          <w:b/>
          <w:sz w:val="21"/>
          <w:szCs w:val="21"/>
        </w:rPr>
      </w:pPr>
    </w:p>
    <w:tbl>
      <w:tblPr>
        <w:tblW w:w="10190" w:type="dxa"/>
        <w:tblInd w:w="468" w:type="dxa"/>
        <w:tblLook w:val="01E0" w:firstRow="1" w:lastRow="1" w:firstColumn="1" w:lastColumn="1" w:noHBand="0" w:noVBand="0"/>
      </w:tblPr>
      <w:tblGrid>
        <w:gridCol w:w="5070"/>
        <w:gridCol w:w="5120"/>
      </w:tblGrid>
      <w:tr w:rsidR="003F00C7" w:rsidRPr="00045865" w:rsidTr="006F76A9">
        <w:trPr>
          <w:trHeight w:val="1993"/>
        </w:trPr>
        <w:tc>
          <w:tcPr>
            <w:tcW w:w="5070" w:type="dxa"/>
          </w:tcPr>
          <w:p w:rsidR="003F00C7" w:rsidRPr="00045865" w:rsidRDefault="003F00C7" w:rsidP="006F76A9">
            <w:pPr>
              <w:jc w:val="center"/>
              <w:rPr>
                <w:sz w:val="21"/>
                <w:szCs w:val="21"/>
              </w:rPr>
            </w:pPr>
            <w:r w:rsidRPr="00045865">
              <w:rPr>
                <w:sz w:val="21"/>
                <w:szCs w:val="21"/>
              </w:rPr>
              <w:t>ИСПОЛНИТЕЛЬ</w:t>
            </w:r>
          </w:p>
          <w:p w:rsidR="003F00C7" w:rsidRPr="00045865" w:rsidRDefault="003F00C7" w:rsidP="006F76A9">
            <w:pPr>
              <w:rPr>
                <w:sz w:val="21"/>
                <w:szCs w:val="21"/>
              </w:rPr>
            </w:pPr>
          </w:p>
          <w:p w:rsidR="003F00C7" w:rsidRPr="00045865" w:rsidRDefault="003F00C7" w:rsidP="006F76A9">
            <w:pPr>
              <w:rPr>
                <w:sz w:val="21"/>
                <w:szCs w:val="21"/>
              </w:rPr>
            </w:pPr>
            <w:r>
              <w:rPr>
                <w:sz w:val="21"/>
                <w:szCs w:val="21"/>
              </w:rPr>
              <w:t>__________________</w:t>
            </w:r>
          </w:p>
          <w:p w:rsidR="003F00C7" w:rsidRPr="00045865" w:rsidRDefault="003F00C7" w:rsidP="006F76A9">
            <w:pPr>
              <w:rPr>
                <w:sz w:val="21"/>
                <w:szCs w:val="21"/>
              </w:rPr>
            </w:pPr>
          </w:p>
          <w:p w:rsidR="003F00C7" w:rsidRPr="00045865" w:rsidRDefault="003F00C7" w:rsidP="006F76A9">
            <w:pPr>
              <w:rPr>
                <w:sz w:val="21"/>
                <w:szCs w:val="21"/>
              </w:rPr>
            </w:pPr>
          </w:p>
          <w:p w:rsidR="003F00C7" w:rsidRPr="00045865" w:rsidRDefault="003F00C7" w:rsidP="006F76A9">
            <w:pPr>
              <w:rPr>
                <w:sz w:val="21"/>
                <w:szCs w:val="21"/>
              </w:rPr>
            </w:pPr>
            <w:r w:rsidRPr="00045865">
              <w:rPr>
                <w:sz w:val="21"/>
                <w:szCs w:val="21"/>
              </w:rPr>
              <w:t>__________________</w:t>
            </w:r>
            <w:r>
              <w:rPr>
                <w:sz w:val="21"/>
                <w:szCs w:val="21"/>
              </w:rPr>
              <w:t>___</w:t>
            </w:r>
            <w:r w:rsidRPr="00045865">
              <w:rPr>
                <w:sz w:val="21"/>
                <w:szCs w:val="21"/>
              </w:rPr>
              <w:t>___  /_______</w:t>
            </w:r>
            <w:r>
              <w:rPr>
                <w:sz w:val="21"/>
                <w:szCs w:val="21"/>
              </w:rPr>
              <w:t>_____</w:t>
            </w:r>
            <w:r w:rsidRPr="00045865">
              <w:rPr>
                <w:sz w:val="21"/>
                <w:szCs w:val="21"/>
              </w:rPr>
              <w:t>_______/</w:t>
            </w:r>
          </w:p>
          <w:p w:rsidR="003F00C7" w:rsidRPr="00111600" w:rsidRDefault="003F00C7" w:rsidP="006F76A9">
            <w:pPr>
              <w:rPr>
                <w:sz w:val="21"/>
                <w:szCs w:val="21"/>
              </w:rPr>
            </w:pPr>
            <w:r w:rsidRPr="00045865">
              <w:rPr>
                <w:sz w:val="21"/>
                <w:szCs w:val="21"/>
              </w:rPr>
              <w:t>м.п.</w:t>
            </w:r>
          </w:p>
        </w:tc>
        <w:tc>
          <w:tcPr>
            <w:tcW w:w="5120" w:type="dxa"/>
          </w:tcPr>
          <w:p w:rsidR="003F00C7" w:rsidRPr="00045865" w:rsidRDefault="003F00C7" w:rsidP="006F76A9">
            <w:pPr>
              <w:jc w:val="center"/>
              <w:rPr>
                <w:sz w:val="21"/>
                <w:szCs w:val="21"/>
              </w:rPr>
            </w:pPr>
            <w:r w:rsidRPr="00045865">
              <w:rPr>
                <w:sz w:val="21"/>
                <w:szCs w:val="21"/>
              </w:rPr>
              <w:t>ЗАКАЗЧИК</w:t>
            </w:r>
          </w:p>
          <w:p w:rsidR="003F00C7" w:rsidRDefault="003F00C7" w:rsidP="006F76A9">
            <w:pPr>
              <w:rPr>
                <w:sz w:val="21"/>
                <w:szCs w:val="21"/>
              </w:rPr>
            </w:pPr>
          </w:p>
          <w:p w:rsidR="003F00C7" w:rsidRPr="00045865" w:rsidRDefault="003F00C7" w:rsidP="006F76A9">
            <w:pPr>
              <w:rPr>
                <w:sz w:val="21"/>
                <w:szCs w:val="21"/>
              </w:rPr>
            </w:pPr>
            <w:r w:rsidRPr="00045865">
              <w:rPr>
                <w:sz w:val="21"/>
                <w:szCs w:val="21"/>
              </w:rPr>
              <w:t>____________________</w:t>
            </w:r>
          </w:p>
          <w:p w:rsidR="003F00C7" w:rsidRPr="00045865" w:rsidRDefault="003F00C7" w:rsidP="006F76A9">
            <w:pPr>
              <w:rPr>
                <w:sz w:val="21"/>
                <w:szCs w:val="21"/>
              </w:rPr>
            </w:pPr>
          </w:p>
          <w:p w:rsidR="003F00C7" w:rsidRPr="00045865" w:rsidRDefault="003F00C7" w:rsidP="006F76A9">
            <w:pPr>
              <w:rPr>
                <w:sz w:val="21"/>
                <w:szCs w:val="21"/>
              </w:rPr>
            </w:pPr>
          </w:p>
          <w:p w:rsidR="003F00C7" w:rsidRPr="00045865" w:rsidRDefault="003F00C7" w:rsidP="006F76A9">
            <w:pPr>
              <w:rPr>
                <w:sz w:val="21"/>
                <w:szCs w:val="21"/>
              </w:rPr>
            </w:pPr>
            <w:r w:rsidRPr="00045865">
              <w:rPr>
                <w:sz w:val="21"/>
                <w:szCs w:val="21"/>
              </w:rPr>
              <w:t>__________________</w:t>
            </w:r>
            <w:r>
              <w:rPr>
                <w:sz w:val="21"/>
                <w:szCs w:val="21"/>
              </w:rPr>
              <w:t>___</w:t>
            </w:r>
            <w:r w:rsidRPr="00045865">
              <w:rPr>
                <w:sz w:val="21"/>
                <w:szCs w:val="21"/>
              </w:rPr>
              <w:t>_________ /______________/</w:t>
            </w:r>
          </w:p>
          <w:p w:rsidR="003F00C7" w:rsidRPr="00045865" w:rsidRDefault="003F00C7" w:rsidP="006F76A9">
            <w:pPr>
              <w:rPr>
                <w:sz w:val="21"/>
                <w:szCs w:val="21"/>
              </w:rPr>
            </w:pPr>
          </w:p>
          <w:p w:rsidR="003F00C7" w:rsidRPr="00045865" w:rsidRDefault="003F00C7" w:rsidP="006F76A9">
            <w:pPr>
              <w:rPr>
                <w:sz w:val="21"/>
                <w:szCs w:val="21"/>
              </w:rPr>
            </w:pPr>
          </w:p>
        </w:tc>
      </w:tr>
    </w:tbl>
    <w:p w:rsidR="003F00C7" w:rsidRDefault="003F00C7" w:rsidP="003F00C7">
      <w:pPr>
        <w:jc w:val="both"/>
        <w:rPr>
          <w:sz w:val="21"/>
          <w:szCs w:val="21"/>
        </w:rPr>
      </w:pPr>
    </w:p>
    <w:p w:rsidR="003F00C7" w:rsidRDefault="003F00C7" w:rsidP="003F00C7">
      <w:pPr>
        <w:jc w:val="both"/>
        <w:rPr>
          <w:sz w:val="21"/>
          <w:szCs w:val="21"/>
        </w:rPr>
      </w:pPr>
      <w:r>
        <w:rPr>
          <w:sz w:val="21"/>
          <w:szCs w:val="21"/>
        </w:rPr>
        <w:t xml:space="preserve">     </w:t>
      </w:r>
    </w:p>
    <w:p w:rsidR="003F00C7" w:rsidRDefault="003F00C7" w:rsidP="003F00C7">
      <w:pPr>
        <w:jc w:val="both"/>
        <w:rPr>
          <w:sz w:val="21"/>
          <w:szCs w:val="21"/>
        </w:rPr>
      </w:pPr>
      <w:r>
        <w:rPr>
          <w:sz w:val="21"/>
          <w:szCs w:val="21"/>
        </w:rPr>
        <w:t xml:space="preserve">       _____________________________</w:t>
      </w:r>
    </w:p>
    <w:p w:rsidR="003F00C7" w:rsidRPr="00277572" w:rsidRDefault="003F00C7" w:rsidP="003F00C7">
      <w:pPr>
        <w:ind w:firstLine="426"/>
        <w:jc w:val="both"/>
        <w:rPr>
          <w:sz w:val="18"/>
          <w:szCs w:val="21"/>
        </w:rPr>
      </w:pPr>
      <w:r w:rsidRPr="00277572">
        <w:rPr>
          <w:sz w:val="18"/>
          <w:szCs w:val="21"/>
        </w:rPr>
        <w:t>(должность исполнителя спецификации)</w:t>
      </w:r>
    </w:p>
    <w:p w:rsidR="003F00C7" w:rsidRDefault="003F00C7" w:rsidP="003F00C7">
      <w:pPr>
        <w:jc w:val="both"/>
        <w:rPr>
          <w:sz w:val="21"/>
          <w:szCs w:val="21"/>
        </w:rPr>
      </w:pPr>
    </w:p>
    <w:p w:rsidR="003F00C7" w:rsidRDefault="003F00C7" w:rsidP="003F00C7">
      <w:pPr>
        <w:jc w:val="both"/>
        <w:rPr>
          <w:sz w:val="21"/>
          <w:szCs w:val="21"/>
        </w:rPr>
      </w:pPr>
      <w:r>
        <w:rPr>
          <w:sz w:val="21"/>
          <w:szCs w:val="21"/>
        </w:rPr>
        <w:t xml:space="preserve">       ____________________________ /_________________/</w:t>
      </w:r>
    </w:p>
    <w:p w:rsidR="003F00C7" w:rsidRPr="00277572" w:rsidRDefault="003F00C7" w:rsidP="003F00C7">
      <w:pPr>
        <w:jc w:val="both"/>
        <w:rPr>
          <w:sz w:val="18"/>
          <w:szCs w:val="21"/>
        </w:rPr>
      </w:pPr>
      <w:r w:rsidRPr="00277572">
        <w:rPr>
          <w:sz w:val="18"/>
          <w:szCs w:val="21"/>
        </w:rPr>
        <w:t xml:space="preserve">                        </w:t>
      </w:r>
      <w:r>
        <w:rPr>
          <w:sz w:val="18"/>
          <w:szCs w:val="21"/>
        </w:rPr>
        <w:t xml:space="preserve">       </w:t>
      </w:r>
      <w:r w:rsidRPr="00277572">
        <w:rPr>
          <w:sz w:val="18"/>
          <w:szCs w:val="21"/>
        </w:rPr>
        <w:t xml:space="preserve"> (подпись)                      </w:t>
      </w:r>
      <w:r>
        <w:rPr>
          <w:sz w:val="18"/>
          <w:szCs w:val="21"/>
        </w:rPr>
        <w:t xml:space="preserve">           </w:t>
      </w:r>
      <w:r w:rsidRPr="00277572">
        <w:rPr>
          <w:sz w:val="18"/>
          <w:szCs w:val="21"/>
        </w:rPr>
        <w:t xml:space="preserve"> (расшифровка)</w:t>
      </w:r>
    </w:p>
    <w:p w:rsidR="003F00C7" w:rsidRDefault="003F00C7" w:rsidP="003F00C7">
      <w:pPr>
        <w:jc w:val="center"/>
        <w:rPr>
          <w:sz w:val="21"/>
          <w:szCs w:val="21"/>
        </w:rPr>
      </w:pPr>
    </w:p>
    <w:p w:rsidR="003F00C7" w:rsidRPr="00045865" w:rsidRDefault="003F00C7" w:rsidP="003F00C7">
      <w:pPr>
        <w:jc w:val="center"/>
        <w:rPr>
          <w:sz w:val="21"/>
          <w:szCs w:val="21"/>
        </w:rPr>
      </w:pPr>
    </w:p>
    <w:p w:rsidR="003F00C7" w:rsidRPr="00045865" w:rsidRDefault="003F00C7" w:rsidP="00093317">
      <w:pPr>
        <w:jc w:val="center"/>
        <w:rPr>
          <w:sz w:val="21"/>
          <w:szCs w:val="21"/>
        </w:rPr>
      </w:pPr>
    </w:p>
    <w:sectPr w:rsidR="003F00C7" w:rsidRPr="00045865" w:rsidSect="00FF49AC">
      <w:footerReference w:type="default" r:id="rId8"/>
      <w:pgSz w:w="11906" w:h="16838"/>
      <w:pgMar w:top="568" w:right="567" w:bottom="284" w:left="709" w:header="709" w:footer="1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453" w:rsidRDefault="00326453" w:rsidP="00A64790">
      <w:r>
        <w:separator/>
      </w:r>
    </w:p>
  </w:endnote>
  <w:endnote w:type="continuationSeparator" w:id="0">
    <w:p w:rsidR="00326453" w:rsidRDefault="00326453" w:rsidP="00A64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1512786"/>
      <w:docPartObj>
        <w:docPartGallery w:val="Page Numbers (Bottom of Page)"/>
        <w:docPartUnique/>
      </w:docPartObj>
    </w:sdtPr>
    <w:sdtEndPr>
      <w:rPr>
        <w:sz w:val="18"/>
      </w:rPr>
    </w:sdtEndPr>
    <w:sdtContent>
      <w:p w:rsidR="00045865" w:rsidRPr="00045865" w:rsidRDefault="00045865">
        <w:pPr>
          <w:pStyle w:val="a9"/>
          <w:jc w:val="right"/>
          <w:rPr>
            <w:sz w:val="18"/>
          </w:rPr>
        </w:pPr>
        <w:r w:rsidRPr="00045865">
          <w:rPr>
            <w:sz w:val="18"/>
          </w:rPr>
          <w:fldChar w:fldCharType="begin"/>
        </w:r>
        <w:r w:rsidRPr="00045865">
          <w:rPr>
            <w:sz w:val="18"/>
          </w:rPr>
          <w:instrText>PAGE   \* MERGEFORMAT</w:instrText>
        </w:r>
        <w:r w:rsidRPr="00045865">
          <w:rPr>
            <w:sz w:val="18"/>
          </w:rPr>
          <w:fldChar w:fldCharType="separate"/>
        </w:r>
        <w:r w:rsidR="00B21437">
          <w:rPr>
            <w:noProof/>
            <w:sz w:val="18"/>
          </w:rPr>
          <w:t>1</w:t>
        </w:r>
        <w:r w:rsidRPr="00045865">
          <w:rPr>
            <w:sz w:val="18"/>
          </w:rPr>
          <w:fldChar w:fldCharType="end"/>
        </w:r>
      </w:p>
    </w:sdtContent>
  </w:sdt>
  <w:p w:rsidR="00045865" w:rsidRDefault="0004586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453" w:rsidRDefault="00326453" w:rsidP="00A64790">
      <w:r>
        <w:separator/>
      </w:r>
    </w:p>
  </w:footnote>
  <w:footnote w:type="continuationSeparator" w:id="0">
    <w:p w:rsidR="00326453" w:rsidRDefault="00326453" w:rsidP="00A647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A7DE0"/>
    <w:multiLevelType w:val="hybridMultilevel"/>
    <w:tmpl w:val="A27AC74C"/>
    <w:lvl w:ilvl="0" w:tplc="5C4C6378">
      <w:start w:val="1"/>
      <w:numFmt w:val="decimal"/>
      <w:lvlText w:val="%1."/>
      <w:lvlJc w:val="left"/>
      <w:pPr>
        <w:ind w:left="720" w:hanging="360"/>
      </w:pPr>
      <w:rPr>
        <w:rFonts w:hint="default"/>
        <w:b/>
        <w:color w:val="000000" w:themeColor="text1"/>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13FF3"/>
    <w:rsid w:val="000000C6"/>
    <w:rsid w:val="000001B2"/>
    <w:rsid w:val="00000C1E"/>
    <w:rsid w:val="00001460"/>
    <w:rsid w:val="00001885"/>
    <w:rsid w:val="00001E8D"/>
    <w:rsid w:val="00001E93"/>
    <w:rsid w:val="00004E4C"/>
    <w:rsid w:val="0000582C"/>
    <w:rsid w:val="000063D1"/>
    <w:rsid w:val="00006648"/>
    <w:rsid w:val="000072E7"/>
    <w:rsid w:val="0001157F"/>
    <w:rsid w:val="000153C2"/>
    <w:rsid w:val="00017402"/>
    <w:rsid w:val="000209FB"/>
    <w:rsid w:val="00020FDD"/>
    <w:rsid w:val="00021F60"/>
    <w:rsid w:val="00022193"/>
    <w:rsid w:val="00022618"/>
    <w:rsid w:val="00022EFE"/>
    <w:rsid w:val="00024150"/>
    <w:rsid w:val="0002575E"/>
    <w:rsid w:val="000267DD"/>
    <w:rsid w:val="00026E84"/>
    <w:rsid w:val="000275AB"/>
    <w:rsid w:val="00030404"/>
    <w:rsid w:val="00032FC0"/>
    <w:rsid w:val="000330CC"/>
    <w:rsid w:val="000331CC"/>
    <w:rsid w:val="00037DBA"/>
    <w:rsid w:val="000412E5"/>
    <w:rsid w:val="000448A2"/>
    <w:rsid w:val="00044973"/>
    <w:rsid w:val="00044F21"/>
    <w:rsid w:val="00045865"/>
    <w:rsid w:val="00045FAA"/>
    <w:rsid w:val="000462E6"/>
    <w:rsid w:val="0004687C"/>
    <w:rsid w:val="000469AC"/>
    <w:rsid w:val="000479B3"/>
    <w:rsid w:val="00047D18"/>
    <w:rsid w:val="00051012"/>
    <w:rsid w:val="00051A7D"/>
    <w:rsid w:val="00052617"/>
    <w:rsid w:val="00052B7D"/>
    <w:rsid w:val="00052E99"/>
    <w:rsid w:val="00053D9D"/>
    <w:rsid w:val="000545EC"/>
    <w:rsid w:val="00054710"/>
    <w:rsid w:val="000554C5"/>
    <w:rsid w:val="000601B0"/>
    <w:rsid w:val="000602F6"/>
    <w:rsid w:val="000605E6"/>
    <w:rsid w:val="00060EF1"/>
    <w:rsid w:val="00061C58"/>
    <w:rsid w:val="000626FD"/>
    <w:rsid w:val="00062CBB"/>
    <w:rsid w:val="00063F37"/>
    <w:rsid w:val="0006439C"/>
    <w:rsid w:val="00064F77"/>
    <w:rsid w:val="00066778"/>
    <w:rsid w:val="00067626"/>
    <w:rsid w:val="00067F2C"/>
    <w:rsid w:val="0007038C"/>
    <w:rsid w:val="00072724"/>
    <w:rsid w:val="00074334"/>
    <w:rsid w:val="00074A31"/>
    <w:rsid w:val="00075B6D"/>
    <w:rsid w:val="000766F8"/>
    <w:rsid w:val="00076FF2"/>
    <w:rsid w:val="00077265"/>
    <w:rsid w:val="00077A5D"/>
    <w:rsid w:val="00077DF4"/>
    <w:rsid w:val="0008133A"/>
    <w:rsid w:val="00081C0F"/>
    <w:rsid w:val="00083777"/>
    <w:rsid w:val="00083A73"/>
    <w:rsid w:val="0008588F"/>
    <w:rsid w:val="00085C3A"/>
    <w:rsid w:val="00091EEE"/>
    <w:rsid w:val="00092957"/>
    <w:rsid w:val="00093317"/>
    <w:rsid w:val="00093C6C"/>
    <w:rsid w:val="00093D5D"/>
    <w:rsid w:val="0009479C"/>
    <w:rsid w:val="00094E5D"/>
    <w:rsid w:val="00095862"/>
    <w:rsid w:val="000959BF"/>
    <w:rsid w:val="000962C5"/>
    <w:rsid w:val="00096F80"/>
    <w:rsid w:val="0009787B"/>
    <w:rsid w:val="000A0155"/>
    <w:rsid w:val="000A0DFE"/>
    <w:rsid w:val="000A0F9D"/>
    <w:rsid w:val="000A1307"/>
    <w:rsid w:val="000A1DBC"/>
    <w:rsid w:val="000A1EAF"/>
    <w:rsid w:val="000A3BD2"/>
    <w:rsid w:val="000A42F8"/>
    <w:rsid w:val="000A5267"/>
    <w:rsid w:val="000A5F78"/>
    <w:rsid w:val="000A750C"/>
    <w:rsid w:val="000B145B"/>
    <w:rsid w:val="000B2020"/>
    <w:rsid w:val="000B23C2"/>
    <w:rsid w:val="000B29C3"/>
    <w:rsid w:val="000B2BC0"/>
    <w:rsid w:val="000B32BC"/>
    <w:rsid w:val="000B4E83"/>
    <w:rsid w:val="000B5974"/>
    <w:rsid w:val="000C0050"/>
    <w:rsid w:val="000C16D3"/>
    <w:rsid w:val="000C1DF4"/>
    <w:rsid w:val="000C5033"/>
    <w:rsid w:val="000C530F"/>
    <w:rsid w:val="000C7F1A"/>
    <w:rsid w:val="000D22B9"/>
    <w:rsid w:val="000D2D72"/>
    <w:rsid w:val="000D2E10"/>
    <w:rsid w:val="000D3E14"/>
    <w:rsid w:val="000D4258"/>
    <w:rsid w:val="000D605F"/>
    <w:rsid w:val="000D612E"/>
    <w:rsid w:val="000D7703"/>
    <w:rsid w:val="000E00E8"/>
    <w:rsid w:val="000E01CC"/>
    <w:rsid w:val="000E0B9E"/>
    <w:rsid w:val="000E155F"/>
    <w:rsid w:val="000E1E3F"/>
    <w:rsid w:val="000E1F47"/>
    <w:rsid w:val="000E2F9A"/>
    <w:rsid w:val="000E38FF"/>
    <w:rsid w:val="000E396F"/>
    <w:rsid w:val="000E4C4A"/>
    <w:rsid w:val="000E7488"/>
    <w:rsid w:val="000F0F23"/>
    <w:rsid w:val="000F31C7"/>
    <w:rsid w:val="000F3530"/>
    <w:rsid w:val="000F3C68"/>
    <w:rsid w:val="000F4CBC"/>
    <w:rsid w:val="000F7AAA"/>
    <w:rsid w:val="000F7B78"/>
    <w:rsid w:val="00100591"/>
    <w:rsid w:val="001007A5"/>
    <w:rsid w:val="0010100C"/>
    <w:rsid w:val="00101777"/>
    <w:rsid w:val="00101D44"/>
    <w:rsid w:val="001020E7"/>
    <w:rsid w:val="00102A9A"/>
    <w:rsid w:val="00103D71"/>
    <w:rsid w:val="001063C2"/>
    <w:rsid w:val="001069CA"/>
    <w:rsid w:val="00106AE2"/>
    <w:rsid w:val="0011026C"/>
    <w:rsid w:val="00111600"/>
    <w:rsid w:val="0011193B"/>
    <w:rsid w:val="00112856"/>
    <w:rsid w:val="00112DB8"/>
    <w:rsid w:val="00114F7F"/>
    <w:rsid w:val="001156B4"/>
    <w:rsid w:val="00115B10"/>
    <w:rsid w:val="00116E93"/>
    <w:rsid w:val="001222BF"/>
    <w:rsid w:val="00122D26"/>
    <w:rsid w:val="00123D16"/>
    <w:rsid w:val="001253D6"/>
    <w:rsid w:val="001305DA"/>
    <w:rsid w:val="0013133B"/>
    <w:rsid w:val="0013172B"/>
    <w:rsid w:val="00133BF3"/>
    <w:rsid w:val="00133C39"/>
    <w:rsid w:val="001352AF"/>
    <w:rsid w:val="00136118"/>
    <w:rsid w:val="001367A2"/>
    <w:rsid w:val="00137612"/>
    <w:rsid w:val="00141139"/>
    <w:rsid w:val="001415F5"/>
    <w:rsid w:val="00142777"/>
    <w:rsid w:val="00143D9B"/>
    <w:rsid w:val="001443DA"/>
    <w:rsid w:val="001464A2"/>
    <w:rsid w:val="0014664D"/>
    <w:rsid w:val="0015008E"/>
    <w:rsid w:val="001511D2"/>
    <w:rsid w:val="001521F3"/>
    <w:rsid w:val="00152CDE"/>
    <w:rsid w:val="0015416B"/>
    <w:rsid w:val="00155037"/>
    <w:rsid w:val="00155CC0"/>
    <w:rsid w:val="00157190"/>
    <w:rsid w:val="001606D8"/>
    <w:rsid w:val="00161886"/>
    <w:rsid w:val="00161FFD"/>
    <w:rsid w:val="0016349C"/>
    <w:rsid w:val="00163C7D"/>
    <w:rsid w:val="0016552A"/>
    <w:rsid w:val="00170C09"/>
    <w:rsid w:val="001714C0"/>
    <w:rsid w:val="0017314F"/>
    <w:rsid w:val="001761E2"/>
    <w:rsid w:val="00176263"/>
    <w:rsid w:val="00177D48"/>
    <w:rsid w:val="00180A88"/>
    <w:rsid w:val="00181393"/>
    <w:rsid w:val="00182393"/>
    <w:rsid w:val="001829D7"/>
    <w:rsid w:val="001833D7"/>
    <w:rsid w:val="0018355F"/>
    <w:rsid w:val="001844C7"/>
    <w:rsid w:val="001851C1"/>
    <w:rsid w:val="0018558F"/>
    <w:rsid w:val="00186BDD"/>
    <w:rsid w:val="00186F3E"/>
    <w:rsid w:val="00186F5F"/>
    <w:rsid w:val="00187532"/>
    <w:rsid w:val="0019178C"/>
    <w:rsid w:val="00192177"/>
    <w:rsid w:val="00192241"/>
    <w:rsid w:val="0019249E"/>
    <w:rsid w:val="00192966"/>
    <w:rsid w:val="001941C9"/>
    <w:rsid w:val="00195B4E"/>
    <w:rsid w:val="00196611"/>
    <w:rsid w:val="001A1046"/>
    <w:rsid w:val="001A105F"/>
    <w:rsid w:val="001A173C"/>
    <w:rsid w:val="001A4DC4"/>
    <w:rsid w:val="001A5BF6"/>
    <w:rsid w:val="001A7215"/>
    <w:rsid w:val="001B115F"/>
    <w:rsid w:val="001B125B"/>
    <w:rsid w:val="001B207C"/>
    <w:rsid w:val="001B570F"/>
    <w:rsid w:val="001C0EC0"/>
    <w:rsid w:val="001C12B4"/>
    <w:rsid w:val="001C17E8"/>
    <w:rsid w:val="001C20AE"/>
    <w:rsid w:val="001C43AE"/>
    <w:rsid w:val="001C58F3"/>
    <w:rsid w:val="001C6632"/>
    <w:rsid w:val="001C6C29"/>
    <w:rsid w:val="001C78D9"/>
    <w:rsid w:val="001C7CC8"/>
    <w:rsid w:val="001D04E1"/>
    <w:rsid w:val="001D150F"/>
    <w:rsid w:val="001D1B55"/>
    <w:rsid w:val="001D1F3C"/>
    <w:rsid w:val="001D2CFD"/>
    <w:rsid w:val="001D4250"/>
    <w:rsid w:val="001D4C6D"/>
    <w:rsid w:val="001D5287"/>
    <w:rsid w:val="001D572C"/>
    <w:rsid w:val="001D5D0F"/>
    <w:rsid w:val="001D5E39"/>
    <w:rsid w:val="001D5FD0"/>
    <w:rsid w:val="001D73A4"/>
    <w:rsid w:val="001E0A4E"/>
    <w:rsid w:val="001E2B32"/>
    <w:rsid w:val="001E3634"/>
    <w:rsid w:val="001E4318"/>
    <w:rsid w:val="001E49F5"/>
    <w:rsid w:val="001E701C"/>
    <w:rsid w:val="001E7DC2"/>
    <w:rsid w:val="001F049C"/>
    <w:rsid w:val="001F0799"/>
    <w:rsid w:val="001F097C"/>
    <w:rsid w:val="001F39B3"/>
    <w:rsid w:val="001F49EE"/>
    <w:rsid w:val="0020000E"/>
    <w:rsid w:val="00201761"/>
    <w:rsid w:val="00202581"/>
    <w:rsid w:val="00202DC3"/>
    <w:rsid w:val="0020374F"/>
    <w:rsid w:val="00203F54"/>
    <w:rsid w:val="00204D28"/>
    <w:rsid w:val="0020727A"/>
    <w:rsid w:val="00207EA3"/>
    <w:rsid w:val="0021022D"/>
    <w:rsid w:val="00212094"/>
    <w:rsid w:val="002135A8"/>
    <w:rsid w:val="00213F72"/>
    <w:rsid w:val="00214580"/>
    <w:rsid w:val="00215462"/>
    <w:rsid w:val="00216ACF"/>
    <w:rsid w:val="00217F71"/>
    <w:rsid w:val="00220072"/>
    <w:rsid w:val="0022074E"/>
    <w:rsid w:val="0022098E"/>
    <w:rsid w:val="00220A79"/>
    <w:rsid w:val="002217F9"/>
    <w:rsid w:val="0022226C"/>
    <w:rsid w:val="002229DA"/>
    <w:rsid w:val="00222D1E"/>
    <w:rsid w:val="002233F4"/>
    <w:rsid w:val="00230B39"/>
    <w:rsid w:val="002315D3"/>
    <w:rsid w:val="002334FD"/>
    <w:rsid w:val="00234617"/>
    <w:rsid w:val="00234A78"/>
    <w:rsid w:val="0023596D"/>
    <w:rsid w:val="00236AE3"/>
    <w:rsid w:val="002371A1"/>
    <w:rsid w:val="00237610"/>
    <w:rsid w:val="00237845"/>
    <w:rsid w:val="00240021"/>
    <w:rsid w:val="00241697"/>
    <w:rsid w:val="0024508D"/>
    <w:rsid w:val="002456C7"/>
    <w:rsid w:val="00246BEC"/>
    <w:rsid w:val="00250E91"/>
    <w:rsid w:val="002511EE"/>
    <w:rsid w:val="002517C0"/>
    <w:rsid w:val="002518BF"/>
    <w:rsid w:val="0025191A"/>
    <w:rsid w:val="00251985"/>
    <w:rsid w:val="00252B62"/>
    <w:rsid w:val="00252BA4"/>
    <w:rsid w:val="00252E1E"/>
    <w:rsid w:val="00253097"/>
    <w:rsid w:val="00253747"/>
    <w:rsid w:val="00254413"/>
    <w:rsid w:val="002549DE"/>
    <w:rsid w:val="00257C6D"/>
    <w:rsid w:val="00257E8A"/>
    <w:rsid w:val="002604D5"/>
    <w:rsid w:val="00261AC8"/>
    <w:rsid w:val="002622FD"/>
    <w:rsid w:val="002628AE"/>
    <w:rsid w:val="00262966"/>
    <w:rsid w:val="00263271"/>
    <w:rsid w:val="00264077"/>
    <w:rsid w:val="00264D68"/>
    <w:rsid w:val="00264F3D"/>
    <w:rsid w:val="00267049"/>
    <w:rsid w:val="00267D73"/>
    <w:rsid w:val="00267DF0"/>
    <w:rsid w:val="00270085"/>
    <w:rsid w:val="0027018E"/>
    <w:rsid w:val="00272D54"/>
    <w:rsid w:val="00275494"/>
    <w:rsid w:val="00276C35"/>
    <w:rsid w:val="00276E02"/>
    <w:rsid w:val="00277572"/>
    <w:rsid w:val="002818C7"/>
    <w:rsid w:val="00282E67"/>
    <w:rsid w:val="00282F53"/>
    <w:rsid w:val="002836C8"/>
    <w:rsid w:val="00284E66"/>
    <w:rsid w:val="00285333"/>
    <w:rsid w:val="002868AD"/>
    <w:rsid w:val="002869A4"/>
    <w:rsid w:val="00287B65"/>
    <w:rsid w:val="0029045D"/>
    <w:rsid w:val="00290521"/>
    <w:rsid w:val="00290EDD"/>
    <w:rsid w:val="00291AD7"/>
    <w:rsid w:val="00292A18"/>
    <w:rsid w:val="00293D70"/>
    <w:rsid w:val="00294014"/>
    <w:rsid w:val="00294159"/>
    <w:rsid w:val="002946C5"/>
    <w:rsid w:val="00294A63"/>
    <w:rsid w:val="00296ECC"/>
    <w:rsid w:val="002A23D2"/>
    <w:rsid w:val="002A46C0"/>
    <w:rsid w:val="002A4F57"/>
    <w:rsid w:val="002A6480"/>
    <w:rsid w:val="002A6690"/>
    <w:rsid w:val="002B093B"/>
    <w:rsid w:val="002B1D16"/>
    <w:rsid w:val="002B2478"/>
    <w:rsid w:val="002B38A9"/>
    <w:rsid w:val="002B3BDA"/>
    <w:rsid w:val="002B4ABE"/>
    <w:rsid w:val="002B53FF"/>
    <w:rsid w:val="002B5FBA"/>
    <w:rsid w:val="002B6D88"/>
    <w:rsid w:val="002B757A"/>
    <w:rsid w:val="002C01CB"/>
    <w:rsid w:val="002C2709"/>
    <w:rsid w:val="002C3AC3"/>
    <w:rsid w:val="002C48EB"/>
    <w:rsid w:val="002C56C7"/>
    <w:rsid w:val="002C6F8D"/>
    <w:rsid w:val="002C7A7D"/>
    <w:rsid w:val="002D24FE"/>
    <w:rsid w:val="002D2586"/>
    <w:rsid w:val="002D263F"/>
    <w:rsid w:val="002D2742"/>
    <w:rsid w:val="002D3B45"/>
    <w:rsid w:val="002D423F"/>
    <w:rsid w:val="002D573B"/>
    <w:rsid w:val="002D5A39"/>
    <w:rsid w:val="002D5E06"/>
    <w:rsid w:val="002D5FFB"/>
    <w:rsid w:val="002D7391"/>
    <w:rsid w:val="002D73B3"/>
    <w:rsid w:val="002E1412"/>
    <w:rsid w:val="002E178E"/>
    <w:rsid w:val="002E19EC"/>
    <w:rsid w:val="002E22DD"/>
    <w:rsid w:val="002E266D"/>
    <w:rsid w:val="002E4B1E"/>
    <w:rsid w:val="002E6113"/>
    <w:rsid w:val="002E6D6B"/>
    <w:rsid w:val="002E6E3D"/>
    <w:rsid w:val="002E7418"/>
    <w:rsid w:val="002F0633"/>
    <w:rsid w:val="002F1502"/>
    <w:rsid w:val="002F2642"/>
    <w:rsid w:val="002F2984"/>
    <w:rsid w:val="002F37FE"/>
    <w:rsid w:val="002F5030"/>
    <w:rsid w:val="002F625D"/>
    <w:rsid w:val="002F6AB1"/>
    <w:rsid w:val="002F6CE7"/>
    <w:rsid w:val="00302382"/>
    <w:rsid w:val="003024B6"/>
    <w:rsid w:val="00303A97"/>
    <w:rsid w:val="003053CE"/>
    <w:rsid w:val="00306A34"/>
    <w:rsid w:val="00306D36"/>
    <w:rsid w:val="0031157A"/>
    <w:rsid w:val="003123AF"/>
    <w:rsid w:val="00313744"/>
    <w:rsid w:val="00314BFB"/>
    <w:rsid w:val="00314F07"/>
    <w:rsid w:val="00317B43"/>
    <w:rsid w:val="00317DCB"/>
    <w:rsid w:val="00320901"/>
    <w:rsid w:val="0032124B"/>
    <w:rsid w:val="00321938"/>
    <w:rsid w:val="003228E8"/>
    <w:rsid w:val="00323733"/>
    <w:rsid w:val="00323945"/>
    <w:rsid w:val="00324554"/>
    <w:rsid w:val="00325636"/>
    <w:rsid w:val="00325CB9"/>
    <w:rsid w:val="0032637C"/>
    <w:rsid w:val="00326453"/>
    <w:rsid w:val="00326509"/>
    <w:rsid w:val="00327237"/>
    <w:rsid w:val="0032779E"/>
    <w:rsid w:val="00327FFA"/>
    <w:rsid w:val="00331442"/>
    <w:rsid w:val="00331F27"/>
    <w:rsid w:val="003320A8"/>
    <w:rsid w:val="0033220C"/>
    <w:rsid w:val="00333A98"/>
    <w:rsid w:val="00333C67"/>
    <w:rsid w:val="0033404C"/>
    <w:rsid w:val="00335FC6"/>
    <w:rsid w:val="0033656F"/>
    <w:rsid w:val="00336CB8"/>
    <w:rsid w:val="00336DAA"/>
    <w:rsid w:val="0034008A"/>
    <w:rsid w:val="0034058F"/>
    <w:rsid w:val="00340973"/>
    <w:rsid w:val="003418B9"/>
    <w:rsid w:val="003432A8"/>
    <w:rsid w:val="003436D0"/>
    <w:rsid w:val="0034385F"/>
    <w:rsid w:val="00344850"/>
    <w:rsid w:val="00345BC2"/>
    <w:rsid w:val="00347ACE"/>
    <w:rsid w:val="00347C86"/>
    <w:rsid w:val="00347D70"/>
    <w:rsid w:val="003513D5"/>
    <w:rsid w:val="003523D2"/>
    <w:rsid w:val="00352670"/>
    <w:rsid w:val="00354562"/>
    <w:rsid w:val="003547D9"/>
    <w:rsid w:val="003548FA"/>
    <w:rsid w:val="003549CC"/>
    <w:rsid w:val="00356913"/>
    <w:rsid w:val="0036150E"/>
    <w:rsid w:val="003621A4"/>
    <w:rsid w:val="0036363C"/>
    <w:rsid w:val="0036597C"/>
    <w:rsid w:val="003660B4"/>
    <w:rsid w:val="00367736"/>
    <w:rsid w:val="0037071D"/>
    <w:rsid w:val="003714AE"/>
    <w:rsid w:val="00371B52"/>
    <w:rsid w:val="00371B95"/>
    <w:rsid w:val="00372BAC"/>
    <w:rsid w:val="00372BBA"/>
    <w:rsid w:val="003733F7"/>
    <w:rsid w:val="00373A41"/>
    <w:rsid w:val="00373ADA"/>
    <w:rsid w:val="00377DCD"/>
    <w:rsid w:val="003803E5"/>
    <w:rsid w:val="003806B8"/>
    <w:rsid w:val="00380983"/>
    <w:rsid w:val="00381A8D"/>
    <w:rsid w:val="003825EF"/>
    <w:rsid w:val="003838CB"/>
    <w:rsid w:val="00383F85"/>
    <w:rsid w:val="0038401C"/>
    <w:rsid w:val="0038483E"/>
    <w:rsid w:val="003853BA"/>
    <w:rsid w:val="003854B9"/>
    <w:rsid w:val="003857FE"/>
    <w:rsid w:val="00385E60"/>
    <w:rsid w:val="00387024"/>
    <w:rsid w:val="00387C51"/>
    <w:rsid w:val="003901DB"/>
    <w:rsid w:val="0039153F"/>
    <w:rsid w:val="00391A69"/>
    <w:rsid w:val="00391A78"/>
    <w:rsid w:val="00391AE5"/>
    <w:rsid w:val="0039562E"/>
    <w:rsid w:val="00395C00"/>
    <w:rsid w:val="00395FD1"/>
    <w:rsid w:val="003967DB"/>
    <w:rsid w:val="003969FB"/>
    <w:rsid w:val="00396A99"/>
    <w:rsid w:val="003970F0"/>
    <w:rsid w:val="003971A8"/>
    <w:rsid w:val="003972CB"/>
    <w:rsid w:val="003A07DE"/>
    <w:rsid w:val="003A1049"/>
    <w:rsid w:val="003A124A"/>
    <w:rsid w:val="003A1396"/>
    <w:rsid w:val="003A1795"/>
    <w:rsid w:val="003A181E"/>
    <w:rsid w:val="003A3066"/>
    <w:rsid w:val="003A33F1"/>
    <w:rsid w:val="003A3E72"/>
    <w:rsid w:val="003A3F46"/>
    <w:rsid w:val="003A430D"/>
    <w:rsid w:val="003A46E6"/>
    <w:rsid w:val="003A7259"/>
    <w:rsid w:val="003A72E1"/>
    <w:rsid w:val="003A7BCA"/>
    <w:rsid w:val="003B0FA4"/>
    <w:rsid w:val="003B2967"/>
    <w:rsid w:val="003B2EC4"/>
    <w:rsid w:val="003B2FDC"/>
    <w:rsid w:val="003B3DEC"/>
    <w:rsid w:val="003B57A9"/>
    <w:rsid w:val="003B7C8A"/>
    <w:rsid w:val="003B7DD8"/>
    <w:rsid w:val="003C1383"/>
    <w:rsid w:val="003C2C52"/>
    <w:rsid w:val="003C3A33"/>
    <w:rsid w:val="003C3DC4"/>
    <w:rsid w:val="003C4021"/>
    <w:rsid w:val="003C4B33"/>
    <w:rsid w:val="003C59E4"/>
    <w:rsid w:val="003C5C54"/>
    <w:rsid w:val="003C60AC"/>
    <w:rsid w:val="003C716A"/>
    <w:rsid w:val="003C7EBD"/>
    <w:rsid w:val="003D0234"/>
    <w:rsid w:val="003D26F3"/>
    <w:rsid w:val="003D29B3"/>
    <w:rsid w:val="003D2A47"/>
    <w:rsid w:val="003D3ABC"/>
    <w:rsid w:val="003D5F64"/>
    <w:rsid w:val="003D6E98"/>
    <w:rsid w:val="003D7D5E"/>
    <w:rsid w:val="003E44C6"/>
    <w:rsid w:val="003E4850"/>
    <w:rsid w:val="003E5145"/>
    <w:rsid w:val="003E6FBD"/>
    <w:rsid w:val="003F00C7"/>
    <w:rsid w:val="003F1E63"/>
    <w:rsid w:val="003F2847"/>
    <w:rsid w:val="003F2D17"/>
    <w:rsid w:val="003F3AA5"/>
    <w:rsid w:val="003F5707"/>
    <w:rsid w:val="003F6163"/>
    <w:rsid w:val="003F7314"/>
    <w:rsid w:val="003F7985"/>
    <w:rsid w:val="00403D81"/>
    <w:rsid w:val="00404A39"/>
    <w:rsid w:val="00405CD4"/>
    <w:rsid w:val="0040652E"/>
    <w:rsid w:val="0040763B"/>
    <w:rsid w:val="00410282"/>
    <w:rsid w:val="00411B82"/>
    <w:rsid w:val="00412256"/>
    <w:rsid w:val="00412EF1"/>
    <w:rsid w:val="0041316D"/>
    <w:rsid w:val="00413632"/>
    <w:rsid w:val="00413E9B"/>
    <w:rsid w:val="004147F5"/>
    <w:rsid w:val="004151B4"/>
    <w:rsid w:val="004163B4"/>
    <w:rsid w:val="0041689E"/>
    <w:rsid w:val="004208D4"/>
    <w:rsid w:val="00420951"/>
    <w:rsid w:val="00421243"/>
    <w:rsid w:val="004213BF"/>
    <w:rsid w:val="004235BB"/>
    <w:rsid w:val="00423DD4"/>
    <w:rsid w:val="00425683"/>
    <w:rsid w:val="00425A7B"/>
    <w:rsid w:val="00425C84"/>
    <w:rsid w:val="004260D3"/>
    <w:rsid w:val="004265B0"/>
    <w:rsid w:val="0042740A"/>
    <w:rsid w:val="00430ACF"/>
    <w:rsid w:val="004312BA"/>
    <w:rsid w:val="00431491"/>
    <w:rsid w:val="00431FC2"/>
    <w:rsid w:val="00432E14"/>
    <w:rsid w:val="0043502C"/>
    <w:rsid w:val="00436107"/>
    <w:rsid w:val="00437692"/>
    <w:rsid w:val="00440472"/>
    <w:rsid w:val="00444833"/>
    <w:rsid w:val="00444892"/>
    <w:rsid w:val="00446410"/>
    <w:rsid w:val="00447459"/>
    <w:rsid w:val="00450428"/>
    <w:rsid w:val="00450EFF"/>
    <w:rsid w:val="0045324E"/>
    <w:rsid w:val="00453EBD"/>
    <w:rsid w:val="004541C2"/>
    <w:rsid w:val="004561C8"/>
    <w:rsid w:val="0045734E"/>
    <w:rsid w:val="004577B0"/>
    <w:rsid w:val="004603A7"/>
    <w:rsid w:val="00461D36"/>
    <w:rsid w:val="00462864"/>
    <w:rsid w:val="00463851"/>
    <w:rsid w:val="0046399C"/>
    <w:rsid w:val="00463DB7"/>
    <w:rsid w:val="004649E8"/>
    <w:rsid w:val="00466563"/>
    <w:rsid w:val="00466DCA"/>
    <w:rsid w:val="00470648"/>
    <w:rsid w:val="00471096"/>
    <w:rsid w:val="00471E1B"/>
    <w:rsid w:val="00474F44"/>
    <w:rsid w:val="0047676A"/>
    <w:rsid w:val="00476BBA"/>
    <w:rsid w:val="00480B4F"/>
    <w:rsid w:val="00481E50"/>
    <w:rsid w:val="00482EEF"/>
    <w:rsid w:val="004830D1"/>
    <w:rsid w:val="00483886"/>
    <w:rsid w:val="00483A0C"/>
    <w:rsid w:val="004848F2"/>
    <w:rsid w:val="00487EC6"/>
    <w:rsid w:val="00491CEF"/>
    <w:rsid w:val="00491D7C"/>
    <w:rsid w:val="004923F1"/>
    <w:rsid w:val="00492713"/>
    <w:rsid w:val="00493A7E"/>
    <w:rsid w:val="00494CC5"/>
    <w:rsid w:val="004A1365"/>
    <w:rsid w:val="004A1894"/>
    <w:rsid w:val="004A3906"/>
    <w:rsid w:val="004A4373"/>
    <w:rsid w:val="004A6141"/>
    <w:rsid w:val="004A766B"/>
    <w:rsid w:val="004A7B89"/>
    <w:rsid w:val="004B072B"/>
    <w:rsid w:val="004B1407"/>
    <w:rsid w:val="004B1FCE"/>
    <w:rsid w:val="004B2E18"/>
    <w:rsid w:val="004B31E3"/>
    <w:rsid w:val="004B31EF"/>
    <w:rsid w:val="004B4083"/>
    <w:rsid w:val="004B412C"/>
    <w:rsid w:val="004B4401"/>
    <w:rsid w:val="004B4417"/>
    <w:rsid w:val="004C0C99"/>
    <w:rsid w:val="004C134A"/>
    <w:rsid w:val="004C20D6"/>
    <w:rsid w:val="004C3134"/>
    <w:rsid w:val="004C4070"/>
    <w:rsid w:val="004C47B9"/>
    <w:rsid w:val="004C5523"/>
    <w:rsid w:val="004D0A00"/>
    <w:rsid w:val="004D1901"/>
    <w:rsid w:val="004D3E3B"/>
    <w:rsid w:val="004D5C85"/>
    <w:rsid w:val="004D7115"/>
    <w:rsid w:val="004D7119"/>
    <w:rsid w:val="004D77E7"/>
    <w:rsid w:val="004E296F"/>
    <w:rsid w:val="004E2D10"/>
    <w:rsid w:val="004E6096"/>
    <w:rsid w:val="004E65BE"/>
    <w:rsid w:val="004E75C4"/>
    <w:rsid w:val="004E7866"/>
    <w:rsid w:val="004E7FC9"/>
    <w:rsid w:val="004F0524"/>
    <w:rsid w:val="004F101D"/>
    <w:rsid w:val="004F2C12"/>
    <w:rsid w:val="004F78BF"/>
    <w:rsid w:val="004F7F64"/>
    <w:rsid w:val="005008E6"/>
    <w:rsid w:val="00500C19"/>
    <w:rsid w:val="00502113"/>
    <w:rsid w:val="00504C4F"/>
    <w:rsid w:val="00505EB0"/>
    <w:rsid w:val="00506005"/>
    <w:rsid w:val="005070D5"/>
    <w:rsid w:val="00511366"/>
    <w:rsid w:val="00511894"/>
    <w:rsid w:val="00511A73"/>
    <w:rsid w:val="00513FB5"/>
    <w:rsid w:val="00513FF3"/>
    <w:rsid w:val="0051411C"/>
    <w:rsid w:val="005147E8"/>
    <w:rsid w:val="0051588D"/>
    <w:rsid w:val="00517E54"/>
    <w:rsid w:val="00520618"/>
    <w:rsid w:val="00520C15"/>
    <w:rsid w:val="00520F76"/>
    <w:rsid w:val="00521B3B"/>
    <w:rsid w:val="00521F22"/>
    <w:rsid w:val="0052221C"/>
    <w:rsid w:val="00522797"/>
    <w:rsid w:val="0052287A"/>
    <w:rsid w:val="005230B2"/>
    <w:rsid w:val="00523EB4"/>
    <w:rsid w:val="00524646"/>
    <w:rsid w:val="00524E33"/>
    <w:rsid w:val="005259AB"/>
    <w:rsid w:val="00525B58"/>
    <w:rsid w:val="005262FF"/>
    <w:rsid w:val="0052788E"/>
    <w:rsid w:val="00527B5A"/>
    <w:rsid w:val="00530676"/>
    <w:rsid w:val="00530688"/>
    <w:rsid w:val="00531706"/>
    <w:rsid w:val="0053237E"/>
    <w:rsid w:val="005331A8"/>
    <w:rsid w:val="00534DE3"/>
    <w:rsid w:val="00534F60"/>
    <w:rsid w:val="00536F05"/>
    <w:rsid w:val="005375BE"/>
    <w:rsid w:val="00541041"/>
    <w:rsid w:val="00542B11"/>
    <w:rsid w:val="00543E9B"/>
    <w:rsid w:val="00545B54"/>
    <w:rsid w:val="00546D57"/>
    <w:rsid w:val="0055046E"/>
    <w:rsid w:val="005513FC"/>
    <w:rsid w:val="005514F5"/>
    <w:rsid w:val="00551640"/>
    <w:rsid w:val="005527EA"/>
    <w:rsid w:val="00553984"/>
    <w:rsid w:val="00554F2D"/>
    <w:rsid w:val="00555545"/>
    <w:rsid w:val="005555CE"/>
    <w:rsid w:val="0055594A"/>
    <w:rsid w:val="00555B61"/>
    <w:rsid w:val="00556CF7"/>
    <w:rsid w:val="00557028"/>
    <w:rsid w:val="0055720F"/>
    <w:rsid w:val="0055723F"/>
    <w:rsid w:val="005607BE"/>
    <w:rsid w:val="00564077"/>
    <w:rsid w:val="00564AA5"/>
    <w:rsid w:val="00564E7C"/>
    <w:rsid w:val="00565DCE"/>
    <w:rsid w:val="0057034F"/>
    <w:rsid w:val="00571359"/>
    <w:rsid w:val="005723F9"/>
    <w:rsid w:val="00572C7A"/>
    <w:rsid w:val="00573B2A"/>
    <w:rsid w:val="00573B51"/>
    <w:rsid w:val="00574415"/>
    <w:rsid w:val="005744A2"/>
    <w:rsid w:val="0057599D"/>
    <w:rsid w:val="005767AD"/>
    <w:rsid w:val="00580DE7"/>
    <w:rsid w:val="0058165F"/>
    <w:rsid w:val="00583494"/>
    <w:rsid w:val="0058369D"/>
    <w:rsid w:val="00583CEF"/>
    <w:rsid w:val="005842AD"/>
    <w:rsid w:val="005853A4"/>
    <w:rsid w:val="0058575F"/>
    <w:rsid w:val="00586623"/>
    <w:rsid w:val="005867B2"/>
    <w:rsid w:val="0059035D"/>
    <w:rsid w:val="00591173"/>
    <w:rsid w:val="00593D1A"/>
    <w:rsid w:val="005950FF"/>
    <w:rsid w:val="00595EF2"/>
    <w:rsid w:val="00596F96"/>
    <w:rsid w:val="00597291"/>
    <w:rsid w:val="00597951"/>
    <w:rsid w:val="00597BB4"/>
    <w:rsid w:val="005A05E8"/>
    <w:rsid w:val="005A07B7"/>
    <w:rsid w:val="005A0C20"/>
    <w:rsid w:val="005A0F2D"/>
    <w:rsid w:val="005A0F4A"/>
    <w:rsid w:val="005A1C03"/>
    <w:rsid w:val="005A300D"/>
    <w:rsid w:val="005A3414"/>
    <w:rsid w:val="005A71C6"/>
    <w:rsid w:val="005A79E1"/>
    <w:rsid w:val="005A7B9D"/>
    <w:rsid w:val="005B0690"/>
    <w:rsid w:val="005B1040"/>
    <w:rsid w:val="005B146A"/>
    <w:rsid w:val="005B1E11"/>
    <w:rsid w:val="005B2B52"/>
    <w:rsid w:val="005B2CF7"/>
    <w:rsid w:val="005B2F0E"/>
    <w:rsid w:val="005B322E"/>
    <w:rsid w:val="005B3FFF"/>
    <w:rsid w:val="005B4B4E"/>
    <w:rsid w:val="005B5980"/>
    <w:rsid w:val="005B6E1C"/>
    <w:rsid w:val="005B7597"/>
    <w:rsid w:val="005B75AA"/>
    <w:rsid w:val="005C094A"/>
    <w:rsid w:val="005C1900"/>
    <w:rsid w:val="005C1DF9"/>
    <w:rsid w:val="005C336B"/>
    <w:rsid w:val="005C3E32"/>
    <w:rsid w:val="005C3F95"/>
    <w:rsid w:val="005C447F"/>
    <w:rsid w:val="005C4CE8"/>
    <w:rsid w:val="005C5D36"/>
    <w:rsid w:val="005C7356"/>
    <w:rsid w:val="005D0EAB"/>
    <w:rsid w:val="005D1135"/>
    <w:rsid w:val="005D1A8E"/>
    <w:rsid w:val="005D32F4"/>
    <w:rsid w:val="005D3897"/>
    <w:rsid w:val="005D3B1A"/>
    <w:rsid w:val="005D46B2"/>
    <w:rsid w:val="005D4E9D"/>
    <w:rsid w:val="005D65E1"/>
    <w:rsid w:val="005D6A1A"/>
    <w:rsid w:val="005D6E5D"/>
    <w:rsid w:val="005D7B89"/>
    <w:rsid w:val="005E067B"/>
    <w:rsid w:val="005E1021"/>
    <w:rsid w:val="005E1E3B"/>
    <w:rsid w:val="005E3CCF"/>
    <w:rsid w:val="005E5118"/>
    <w:rsid w:val="005E657B"/>
    <w:rsid w:val="005E77E5"/>
    <w:rsid w:val="005F01A6"/>
    <w:rsid w:val="005F1753"/>
    <w:rsid w:val="005F2080"/>
    <w:rsid w:val="005F2398"/>
    <w:rsid w:val="005F2690"/>
    <w:rsid w:val="005F31C0"/>
    <w:rsid w:val="005F32B9"/>
    <w:rsid w:val="005F3789"/>
    <w:rsid w:val="005F38AC"/>
    <w:rsid w:val="005F3E97"/>
    <w:rsid w:val="005F60C5"/>
    <w:rsid w:val="005F65AE"/>
    <w:rsid w:val="005F6920"/>
    <w:rsid w:val="00600CD1"/>
    <w:rsid w:val="00603F74"/>
    <w:rsid w:val="0060485A"/>
    <w:rsid w:val="00605557"/>
    <w:rsid w:val="00606237"/>
    <w:rsid w:val="006066CF"/>
    <w:rsid w:val="00607571"/>
    <w:rsid w:val="0060762B"/>
    <w:rsid w:val="0061039D"/>
    <w:rsid w:val="006103DB"/>
    <w:rsid w:val="00610E70"/>
    <w:rsid w:val="00611D26"/>
    <w:rsid w:val="00612089"/>
    <w:rsid w:val="00613414"/>
    <w:rsid w:val="00613832"/>
    <w:rsid w:val="006140E5"/>
    <w:rsid w:val="00615318"/>
    <w:rsid w:val="00615C06"/>
    <w:rsid w:val="006160C7"/>
    <w:rsid w:val="00616204"/>
    <w:rsid w:val="00616467"/>
    <w:rsid w:val="00616FCE"/>
    <w:rsid w:val="006177A0"/>
    <w:rsid w:val="00617BD5"/>
    <w:rsid w:val="00620C6B"/>
    <w:rsid w:val="00621515"/>
    <w:rsid w:val="00621D84"/>
    <w:rsid w:val="006246B1"/>
    <w:rsid w:val="00624BCC"/>
    <w:rsid w:val="006260ED"/>
    <w:rsid w:val="0062652B"/>
    <w:rsid w:val="006268C0"/>
    <w:rsid w:val="00626E61"/>
    <w:rsid w:val="00627DA5"/>
    <w:rsid w:val="00630BEA"/>
    <w:rsid w:val="0063234D"/>
    <w:rsid w:val="00633F75"/>
    <w:rsid w:val="00634EB2"/>
    <w:rsid w:val="00635229"/>
    <w:rsid w:val="006367CA"/>
    <w:rsid w:val="0063774F"/>
    <w:rsid w:val="00637852"/>
    <w:rsid w:val="00640E01"/>
    <w:rsid w:val="006416DA"/>
    <w:rsid w:val="00641EC4"/>
    <w:rsid w:val="00641F20"/>
    <w:rsid w:val="006431C7"/>
    <w:rsid w:val="00643B57"/>
    <w:rsid w:val="00644452"/>
    <w:rsid w:val="00644AE3"/>
    <w:rsid w:val="0064553E"/>
    <w:rsid w:val="00646D08"/>
    <w:rsid w:val="00646F3C"/>
    <w:rsid w:val="006473DF"/>
    <w:rsid w:val="00650729"/>
    <w:rsid w:val="00650B6A"/>
    <w:rsid w:val="006522C0"/>
    <w:rsid w:val="00652502"/>
    <w:rsid w:val="00652D08"/>
    <w:rsid w:val="006533F6"/>
    <w:rsid w:val="006536BC"/>
    <w:rsid w:val="00660806"/>
    <w:rsid w:val="006627BB"/>
    <w:rsid w:val="00663851"/>
    <w:rsid w:val="00665AE7"/>
    <w:rsid w:val="00666D4B"/>
    <w:rsid w:val="00667695"/>
    <w:rsid w:val="00667A26"/>
    <w:rsid w:val="00670A09"/>
    <w:rsid w:val="00670C5D"/>
    <w:rsid w:val="00670F36"/>
    <w:rsid w:val="006714F6"/>
    <w:rsid w:val="00673017"/>
    <w:rsid w:val="00674A11"/>
    <w:rsid w:val="006773AB"/>
    <w:rsid w:val="006778C0"/>
    <w:rsid w:val="0068280B"/>
    <w:rsid w:val="00682A8E"/>
    <w:rsid w:val="00683378"/>
    <w:rsid w:val="006836A8"/>
    <w:rsid w:val="00683E92"/>
    <w:rsid w:val="00685F02"/>
    <w:rsid w:val="006867A3"/>
    <w:rsid w:val="00687C34"/>
    <w:rsid w:val="00691F41"/>
    <w:rsid w:val="00692512"/>
    <w:rsid w:val="006934A2"/>
    <w:rsid w:val="00693A63"/>
    <w:rsid w:val="00694864"/>
    <w:rsid w:val="00694B77"/>
    <w:rsid w:val="00694F76"/>
    <w:rsid w:val="00695EEC"/>
    <w:rsid w:val="006A07C3"/>
    <w:rsid w:val="006A1056"/>
    <w:rsid w:val="006A2B08"/>
    <w:rsid w:val="006A38BB"/>
    <w:rsid w:val="006A44B7"/>
    <w:rsid w:val="006A61D6"/>
    <w:rsid w:val="006A68E1"/>
    <w:rsid w:val="006A6A17"/>
    <w:rsid w:val="006B058F"/>
    <w:rsid w:val="006B0C69"/>
    <w:rsid w:val="006B13DF"/>
    <w:rsid w:val="006B1D5C"/>
    <w:rsid w:val="006B208E"/>
    <w:rsid w:val="006B248C"/>
    <w:rsid w:val="006B3A98"/>
    <w:rsid w:val="006B7824"/>
    <w:rsid w:val="006C4283"/>
    <w:rsid w:val="006C574D"/>
    <w:rsid w:val="006C6A37"/>
    <w:rsid w:val="006C71EB"/>
    <w:rsid w:val="006D009B"/>
    <w:rsid w:val="006D04F8"/>
    <w:rsid w:val="006D1C53"/>
    <w:rsid w:val="006D203E"/>
    <w:rsid w:val="006D2E33"/>
    <w:rsid w:val="006E1583"/>
    <w:rsid w:val="006E4657"/>
    <w:rsid w:val="006E5A06"/>
    <w:rsid w:val="006E614F"/>
    <w:rsid w:val="006E651A"/>
    <w:rsid w:val="006E798A"/>
    <w:rsid w:val="006E7B0F"/>
    <w:rsid w:val="006F0168"/>
    <w:rsid w:val="006F2C44"/>
    <w:rsid w:val="006F2DC7"/>
    <w:rsid w:val="006F3ED2"/>
    <w:rsid w:val="006F4647"/>
    <w:rsid w:val="006F58F0"/>
    <w:rsid w:val="006F5EA9"/>
    <w:rsid w:val="006F6E36"/>
    <w:rsid w:val="00700FF9"/>
    <w:rsid w:val="00701E0F"/>
    <w:rsid w:val="00702355"/>
    <w:rsid w:val="00702916"/>
    <w:rsid w:val="00702E4B"/>
    <w:rsid w:val="00703261"/>
    <w:rsid w:val="007033BE"/>
    <w:rsid w:val="007036F5"/>
    <w:rsid w:val="00703E23"/>
    <w:rsid w:val="007046AB"/>
    <w:rsid w:val="00704A76"/>
    <w:rsid w:val="00704D28"/>
    <w:rsid w:val="007063F1"/>
    <w:rsid w:val="00707B2B"/>
    <w:rsid w:val="00710073"/>
    <w:rsid w:val="0071069F"/>
    <w:rsid w:val="007108FE"/>
    <w:rsid w:val="00711184"/>
    <w:rsid w:val="007119C1"/>
    <w:rsid w:val="00711ED9"/>
    <w:rsid w:val="00714753"/>
    <w:rsid w:val="00716A62"/>
    <w:rsid w:val="0071703A"/>
    <w:rsid w:val="007178D9"/>
    <w:rsid w:val="0072055A"/>
    <w:rsid w:val="00720892"/>
    <w:rsid w:val="00720FB3"/>
    <w:rsid w:val="00721100"/>
    <w:rsid w:val="00723FFD"/>
    <w:rsid w:val="00725509"/>
    <w:rsid w:val="00726A52"/>
    <w:rsid w:val="00726E71"/>
    <w:rsid w:val="00727A23"/>
    <w:rsid w:val="0073082C"/>
    <w:rsid w:val="00731DDF"/>
    <w:rsid w:val="00732E0F"/>
    <w:rsid w:val="00733537"/>
    <w:rsid w:val="00733A41"/>
    <w:rsid w:val="00734D6E"/>
    <w:rsid w:val="007369F4"/>
    <w:rsid w:val="00737BB3"/>
    <w:rsid w:val="00737C37"/>
    <w:rsid w:val="00741057"/>
    <w:rsid w:val="00741A10"/>
    <w:rsid w:val="00741FDA"/>
    <w:rsid w:val="00742362"/>
    <w:rsid w:val="00742679"/>
    <w:rsid w:val="007433BF"/>
    <w:rsid w:val="007433F0"/>
    <w:rsid w:val="007440C3"/>
    <w:rsid w:val="0074471D"/>
    <w:rsid w:val="0074729F"/>
    <w:rsid w:val="007478B2"/>
    <w:rsid w:val="0075014D"/>
    <w:rsid w:val="0075169F"/>
    <w:rsid w:val="007548C5"/>
    <w:rsid w:val="007550B3"/>
    <w:rsid w:val="00755D4A"/>
    <w:rsid w:val="00756584"/>
    <w:rsid w:val="0076076B"/>
    <w:rsid w:val="0076162E"/>
    <w:rsid w:val="007622E0"/>
    <w:rsid w:val="00764A50"/>
    <w:rsid w:val="00765E6A"/>
    <w:rsid w:val="00770114"/>
    <w:rsid w:val="00771CB3"/>
    <w:rsid w:val="0077240A"/>
    <w:rsid w:val="0077373C"/>
    <w:rsid w:val="0077390C"/>
    <w:rsid w:val="00773CBB"/>
    <w:rsid w:val="00775D40"/>
    <w:rsid w:val="007761D6"/>
    <w:rsid w:val="00776727"/>
    <w:rsid w:val="0077762D"/>
    <w:rsid w:val="00777AA5"/>
    <w:rsid w:val="00780F37"/>
    <w:rsid w:val="00781137"/>
    <w:rsid w:val="00782B5A"/>
    <w:rsid w:val="00783995"/>
    <w:rsid w:val="007842BC"/>
    <w:rsid w:val="00785159"/>
    <w:rsid w:val="00791224"/>
    <w:rsid w:val="0079122A"/>
    <w:rsid w:val="0079142C"/>
    <w:rsid w:val="00791E8B"/>
    <w:rsid w:val="007938E5"/>
    <w:rsid w:val="00793B4D"/>
    <w:rsid w:val="00793B55"/>
    <w:rsid w:val="0079446C"/>
    <w:rsid w:val="00794D04"/>
    <w:rsid w:val="007971D4"/>
    <w:rsid w:val="00797EAA"/>
    <w:rsid w:val="007A06E1"/>
    <w:rsid w:val="007A0D94"/>
    <w:rsid w:val="007A1CCE"/>
    <w:rsid w:val="007A1E55"/>
    <w:rsid w:val="007A2308"/>
    <w:rsid w:val="007A2362"/>
    <w:rsid w:val="007A27B2"/>
    <w:rsid w:val="007A2DBE"/>
    <w:rsid w:val="007A3E5E"/>
    <w:rsid w:val="007A5801"/>
    <w:rsid w:val="007A60C6"/>
    <w:rsid w:val="007A6D7D"/>
    <w:rsid w:val="007A7C9E"/>
    <w:rsid w:val="007B1028"/>
    <w:rsid w:val="007B11CA"/>
    <w:rsid w:val="007B39C4"/>
    <w:rsid w:val="007B499F"/>
    <w:rsid w:val="007B58A5"/>
    <w:rsid w:val="007B6D40"/>
    <w:rsid w:val="007B7211"/>
    <w:rsid w:val="007B7996"/>
    <w:rsid w:val="007B7E7B"/>
    <w:rsid w:val="007C0623"/>
    <w:rsid w:val="007C0BD2"/>
    <w:rsid w:val="007C1380"/>
    <w:rsid w:val="007C1BBF"/>
    <w:rsid w:val="007C1EF5"/>
    <w:rsid w:val="007C20D8"/>
    <w:rsid w:val="007C328A"/>
    <w:rsid w:val="007C3A24"/>
    <w:rsid w:val="007C3B60"/>
    <w:rsid w:val="007C4C1B"/>
    <w:rsid w:val="007C53B0"/>
    <w:rsid w:val="007C66A7"/>
    <w:rsid w:val="007C7EB9"/>
    <w:rsid w:val="007D1D84"/>
    <w:rsid w:val="007D5278"/>
    <w:rsid w:val="007D61C1"/>
    <w:rsid w:val="007D634C"/>
    <w:rsid w:val="007E02C1"/>
    <w:rsid w:val="007E1220"/>
    <w:rsid w:val="007E2D67"/>
    <w:rsid w:val="007E3203"/>
    <w:rsid w:val="007E6A38"/>
    <w:rsid w:val="007E6AD4"/>
    <w:rsid w:val="007E6B74"/>
    <w:rsid w:val="007E6FE4"/>
    <w:rsid w:val="007E7F91"/>
    <w:rsid w:val="007F0181"/>
    <w:rsid w:val="007F152B"/>
    <w:rsid w:val="007F3CCD"/>
    <w:rsid w:val="007F461F"/>
    <w:rsid w:val="007F705F"/>
    <w:rsid w:val="00800216"/>
    <w:rsid w:val="00800BE5"/>
    <w:rsid w:val="00802BB2"/>
    <w:rsid w:val="00803C0E"/>
    <w:rsid w:val="00803E9F"/>
    <w:rsid w:val="0080459F"/>
    <w:rsid w:val="008048B8"/>
    <w:rsid w:val="00806591"/>
    <w:rsid w:val="008079B1"/>
    <w:rsid w:val="00807C49"/>
    <w:rsid w:val="00807DAC"/>
    <w:rsid w:val="00810BB2"/>
    <w:rsid w:val="00811EE3"/>
    <w:rsid w:val="00812290"/>
    <w:rsid w:val="00812E53"/>
    <w:rsid w:val="00812F51"/>
    <w:rsid w:val="00813C51"/>
    <w:rsid w:val="00813FD7"/>
    <w:rsid w:val="008148B3"/>
    <w:rsid w:val="00815662"/>
    <w:rsid w:val="00816176"/>
    <w:rsid w:val="008164B0"/>
    <w:rsid w:val="008176C0"/>
    <w:rsid w:val="008177E8"/>
    <w:rsid w:val="0082004F"/>
    <w:rsid w:val="00821E25"/>
    <w:rsid w:val="00823B69"/>
    <w:rsid w:val="0082527E"/>
    <w:rsid w:val="00825D94"/>
    <w:rsid w:val="00825E1B"/>
    <w:rsid w:val="00826469"/>
    <w:rsid w:val="0082692C"/>
    <w:rsid w:val="008269AE"/>
    <w:rsid w:val="00827925"/>
    <w:rsid w:val="00831141"/>
    <w:rsid w:val="00832159"/>
    <w:rsid w:val="008331E9"/>
    <w:rsid w:val="00834F70"/>
    <w:rsid w:val="00835B2F"/>
    <w:rsid w:val="00835BBE"/>
    <w:rsid w:val="00836C09"/>
    <w:rsid w:val="008376F8"/>
    <w:rsid w:val="00837EEE"/>
    <w:rsid w:val="008406B1"/>
    <w:rsid w:val="00840C96"/>
    <w:rsid w:val="00842B08"/>
    <w:rsid w:val="00845649"/>
    <w:rsid w:val="00845FEC"/>
    <w:rsid w:val="008464B6"/>
    <w:rsid w:val="00846991"/>
    <w:rsid w:val="008505F8"/>
    <w:rsid w:val="008518E2"/>
    <w:rsid w:val="00851B46"/>
    <w:rsid w:val="00853A35"/>
    <w:rsid w:val="00854315"/>
    <w:rsid w:val="0085526A"/>
    <w:rsid w:val="008567EA"/>
    <w:rsid w:val="00857F33"/>
    <w:rsid w:val="00861AB8"/>
    <w:rsid w:val="00863480"/>
    <w:rsid w:val="00864EE1"/>
    <w:rsid w:val="0086520D"/>
    <w:rsid w:val="0086579E"/>
    <w:rsid w:val="00866FC7"/>
    <w:rsid w:val="00870D54"/>
    <w:rsid w:val="008716CF"/>
    <w:rsid w:val="00873010"/>
    <w:rsid w:val="00873AE8"/>
    <w:rsid w:val="00873CC8"/>
    <w:rsid w:val="008742EB"/>
    <w:rsid w:val="00876974"/>
    <w:rsid w:val="0087730A"/>
    <w:rsid w:val="0088022C"/>
    <w:rsid w:val="008809E0"/>
    <w:rsid w:val="00881409"/>
    <w:rsid w:val="008819F7"/>
    <w:rsid w:val="00882960"/>
    <w:rsid w:val="00882E01"/>
    <w:rsid w:val="00883F76"/>
    <w:rsid w:val="0088417C"/>
    <w:rsid w:val="0088656C"/>
    <w:rsid w:val="008868DC"/>
    <w:rsid w:val="00887F04"/>
    <w:rsid w:val="00892A1A"/>
    <w:rsid w:val="0089303B"/>
    <w:rsid w:val="00894D48"/>
    <w:rsid w:val="008967C1"/>
    <w:rsid w:val="00896BD4"/>
    <w:rsid w:val="00896F55"/>
    <w:rsid w:val="00897526"/>
    <w:rsid w:val="008979DB"/>
    <w:rsid w:val="008A3FC7"/>
    <w:rsid w:val="008A4F86"/>
    <w:rsid w:val="008A6A92"/>
    <w:rsid w:val="008A76F9"/>
    <w:rsid w:val="008A7D89"/>
    <w:rsid w:val="008B0417"/>
    <w:rsid w:val="008B0469"/>
    <w:rsid w:val="008B228E"/>
    <w:rsid w:val="008B57EF"/>
    <w:rsid w:val="008B6359"/>
    <w:rsid w:val="008C0408"/>
    <w:rsid w:val="008C0573"/>
    <w:rsid w:val="008C13AF"/>
    <w:rsid w:val="008C150B"/>
    <w:rsid w:val="008C1936"/>
    <w:rsid w:val="008C454A"/>
    <w:rsid w:val="008C4B7A"/>
    <w:rsid w:val="008C54AE"/>
    <w:rsid w:val="008C7D0F"/>
    <w:rsid w:val="008D25A6"/>
    <w:rsid w:val="008D2935"/>
    <w:rsid w:val="008D4A70"/>
    <w:rsid w:val="008D4BAA"/>
    <w:rsid w:val="008D4E2B"/>
    <w:rsid w:val="008D4FFC"/>
    <w:rsid w:val="008D57F2"/>
    <w:rsid w:val="008D7AF3"/>
    <w:rsid w:val="008D7ECD"/>
    <w:rsid w:val="008E14C9"/>
    <w:rsid w:val="008E39C0"/>
    <w:rsid w:val="008E435E"/>
    <w:rsid w:val="008E592A"/>
    <w:rsid w:val="008E5B52"/>
    <w:rsid w:val="008E7030"/>
    <w:rsid w:val="008E78B0"/>
    <w:rsid w:val="008F04C7"/>
    <w:rsid w:val="008F0610"/>
    <w:rsid w:val="008F1507"/>
    <w:rsid w:val="008F1979"/>
    <w:rsid w:val="008F283B"/>
    <w:rsid w:val="008F43FA"/>
    <w:rsid w:val="008F58E8"/>
    <w:rsid w:val="008F5A34"/>
    <w:rsid w:val="008F6D0F"/>
    <w:rsid w:val="008F7656"/>
    <w:rsid w:val="00900CC3"/>
    <w:rsid w:val="00900FD9"/>
    <w:rsid w:val="00901DDA"/>
    <w:rsid w:val="0090250B"/>
    <w:rsid w:val="00902F5A"/>
    <w:rsid w:val="00903701"/>
    <w:rsid w:val="009044B2"/>
    <w:rsid w:val="00905B36"/>
    <w:rsid w:val="0090635B"/>
    <w:rsid w:val="009066D5"/>
    <w:rsid w:val="00906716"/>
    <w:rsid w:val="0091048E"/>
    <w:rsid w:val="00910ADC"/>
    <w:rsid w:val="00911521"/>
    <w:rsid w:val="00912096"/>
    <w:rsid w:val="00913FC3"/>
    <w:rsid w:val="009143F0"/>
    <w:rsid w:val="009166EA"/>
    <w:rsid w:val="00917014"/>
    <w:rsid w:val="00920367"/>
    <w:rsid w:val="009219C0"/>
    <w:rsid w:val="009225C3"/>
    <w:rsid w:val="00922C00"/>
    <w:rsid w:val="009245D3"/>
    <w:rsid w:val="00926406"/>
    <w:rsid w:val="009303EC"/>
    <w:rsid w:val="00930993"/>
    <w:rsid w:val="009315BE"/>
    <w:rsid w:val="00931923"/>
    <w:rsid w:val="0093221D"/>
    <w:rsid w:val="009327C9"/>
    <w:rsid w:val="00932DB8"/>
    <w:rsid w:val="009349A2"/>
    <w:rsid w:val="00934F41"/>
    <w:rsid w:val="009353DA"/>
    <w:rsid w:val="00937185"/>
    <w:rsid w:val="0093740A"/>
    <w:rsid w:val="0093757E"/>
    <w:rsid w:val="00940BF3"/>
    <w:rsid w:val="009449BE"/>
    <w:rsid w:val="0094594C"/>
    <w:rsid w:val="0094630F"/>
    <w:rsid w:val="00946E13"/>
    <w:rsid w:val="00946F42"/>
    <w:rsid w:val="0095005C"/>
    <w:rsid w:val="0095219D"/>
    <w:rsid w:val="0095268A"/>
    <w:rsid w:val="009535B4"/>
    <w:rsid w:val="00953CC9"/>
    <w:rsid w:val="0095401F"/>
    <w:rsid w:val="009543D4"/>
    <w:rsid w:val="00954F32"/>
    <w:rsid w:val="0095579F"/>
    <w:rsid w:val="00957325"/>
    <w:rsid w:val="00957DD4"/>
    <w:rsid w:val="00961356"/>
    <w:rsid w:val="0096297C"/>
    <w:rsid w:val="009656E8"/>
    <w:rsid w:val="009668E7"/>
    <w:rsid w:val="00966D83"/>
    <w:rsid w:val="00970F07"/>
    <w:rsid w:val="0097461A"/>
    <w:rsid w:val="00974DD6"/>
    <w:rsid w:val="00975151"/>
    <w:rsid w:val="00975CBC"/>
    <w:rsid w:val="00975EE2"/>
    <w:rsid w:val="0097617B"/>
    <w:rsid w:val="00976C9B"/>
    <w:rsid w:val="00976D72"/>
    <w:rsid w:val="0097711A"/>
    <w:rsid w:val="00980FCB"/>
    <w:rsid w:val="00981041"/>
    <w:rsid w:val="0098104A"/>
    <w:rsid w:val="00981D57"/>
    <w:rsid w:val="00981DB4"/>
    <w:rsid w:val="009825AE"/>
    <w:rsid w:val="009838CC"/>
    <w:rsid w:val="00983A03"/>
    <w:rsid w:val="00983EFB"/>
    <w:rsid w:val="00985E0E"/>
    <w:rsid w:val="00986842"/>
    <w:rsid w:val="00990A6B"/>
    <w:rsid w:val="00992238"/>
    <w:rsid w:val="00993689"/>
    <w:rsid w:val="0099447F"/>
    <w:rsid w:val="009A0065"/>
    <w:rsid w:val="009A0227"/>
    <w:rsid w:val="009A03E7"/>
    <w:rsid w:val="009A0ECA"/>
    <w:rsid w:val="009A1080"/>
    <w:rsid w:val="009A169B"/>
    <w:rsid w:val="009A1C61"/>
    <w:rsid w:val="009A1DBF"/>
    <w:rsid w:val="009A2655"/>
    <w:rsid w:val="009A3308"/>
    <w:rsid w:val="009A3952"/>
    <w:rsid w:val="009A5BCA"/>
    <w:rsid w:val="009A5E6B"/>
    <w:rsid w:val="009A7592"/>
    <w:rsid w:val="009A77BD"/>
    <w:rsid w:val="009B0904"/>
    <w:rsid w:val="009B1755"/>
    <w:rsid w:val="009B37A5"/>
    <w:rsid w:val="009B513F"/>
    <w:rsid w:val="009B5318"/>
    <w:rsid w:val="009B61A8"/>
    <w:rsid w:val="009B67BA"/>
    <w:rsid w:val="009B6913"/>
    <w:rsid w:val="009B693B"/>
    <w:rsid w:val="009B6FB0"/>
    <w:rsid w:val="009C124D"/>
    <w:rsid w:val="009C2135"/>
    <w:rsid w:val="009C545E"/>
    <w:rsid w:val="009C5CA8"/>
    <w:rsid w:val="009C676E"/>
    <w:rsid w:val="009C7695"/>
    <w:rsid w:val="009D0686"/>
    <w:rsid w:val="009D08AF"/>
    <w:rsid w:val="009D134A"/>
    <w:rsid w:val="009D16AA"/>
    <w:rsid w:val="009D24D1"/>
    <w:rsid w:val="009D3022"/>
    <w:rsid w:val="009D33AF"/>
    <w:rsid w:val="009D36C5"/>
    <w:rsid w:val="009D3F3D"/>
    <w:rsid w:val="009D43A4"/>
    <w:rsid w:val="009D4D02"/>
    <w:rsid w:val="009D7B32"/>
    <w:rsid w:val="009E14FD"/>
    <w:rsid w:val="009E1CD0"/>
    <w:rsid w:val="009E1E70"/>
    <w:rsid w:val="009E20BD"/>
    <w:rsid w:val="009E31C9"/>
    <w:rsid w:val="009E3CEC"/>
    <w:rsid w:val="009E3FE1"/>
    <w:rsid w:val="009E57B4"/>
    <w:rsid w:val="009E771A"/>
    <w:rsid w:val="009F033C"/>
    <w:rsid w:val="009F16F8"/>
    <w:rsid w:val="009F31A4"/>
    <w:rsid w:val="009F3275"/>
    <w:rsid w:val="009F64BC"/>
    <w:rsid w:val="009F6907"/>
    <w:rsid w:val="009F6BE5"/>
    <w:rsid w:val="009F73FC"/>
    <w:rsid w:val="009F746F"/>
    <w:rsid w:val="009F7711"/>
    <w:rsid w:val="00A00692"/>
    <w:rsid w:val="00A009C7"/>
    <w:rsid w:val="00A02147"/>
    <w:rsid w:val="00A03796"/>
    <w:rsid w:val="00A03C53"/>
    <w:rsid w:val="00A04667"/>
    <w:rsid w:val="00A071B7"/>
    <w:rsid w:val="00A079CE"/>
    <w:rsid w:val="00A07B5A"/>
    <w:rsid w:val="00A10A83"/>
    <w:rsid w:val="00A1192B"/>
    <w:rsid w:val="00A128CE"/>
    <w:rsid w:val="00A14052"/>
    <w:rsid w:val="00A153DA"/>
    <w:rsid w:val="00A15BE9"/>
    <w:rsid w:val="00A20BA1"/>
    <w:rsid w:val="00A20C76"/>
    <w:rsid w:val="00A250F7"/>
    <w:rsid w:val="00A31CF9"/>
    <w:rsid w:val="00A32906"/>
    <w:rsid w:val="00A34314"/>
    <w:rsid w:val="00A344B3"/>
    <w:rsid w:val="00A4018F"/>
    <w:rsid w:val="00A430CA"/>
    <w:rsid w:val="00A44745"/>
    <w:rsid w:val="00A44D12"/>
    <w:rsid w:val="00A44EB5"/>
    <w:rsid w:val="00A46147"/>
    <w:rsid w:val="00A465C6"/>
    <w:rsid w:val="00A4692B"/>
    <w:rsid w:val="00A47879"/>
    <w:rsid w:val="00A47B76"/>
    <w:rsid w:val="00A50848"/>
    <w:rsid w:val="00A511F0"/>
    <w:rsid w:val="00A5195C"/>
    <w:rsid w:val="00A525A8"/>
    <w:rsid w:val="00A54D65"/>
    <w:rsid w:val="00A5623D"/>
    <w:rsid w:val="00A5763D"/>
    <w:rsid w:val="00A608E7"/>
    <w:rsid w:val="00A61923"/>
    <w:rsid w:val="00A61AFE"/>
    <w:rsid w:val="00A64790"/>
    <w:rsid w:val="00A65C01"/>
    <w:rsid w:val="00A67C4A"/>
    <w:rsid w:val="00A70A41"/>
    <w:rsid w:val="00A71743"/>
    <w:rsid w:val="00A71C74"/>
    <w:rsid w:val="00A72111"/>
    <w:rsid w:val="00A747D3"/>
    <w:rsid w:val="00A749B5"/>
    <w:rsid w:val="00A75959"/>
    <w:rsid w:val="00A77AFE"/>
    <w:rsid w:val="00A806E0"/>
    <w:rsid w:val="00A8122B"/>
    <w:rsid w:val="00A8288D"/>
    <w:rsid w:val="00A82CF9"/>
    <w:rsid w:val="00A836CF"/>
    <w:rsid w:val="00A839F9"/>
    <w:rsid w:val="00A83C3E"/>
    <w:rsid w:val="00A83FBD"/>
    <w:rsid w:val="00A85C48"/>
    <w:rsid w:val="00A85E6C"/>
    <w:rsid w:val="00A866D4"/>
    <w:rsid w:val="00A86D93"/>
    <w:rsid w:val="00A86EF0"/>
    <w:rsid w:val="00A912AA"/>
    <w:rsid w:val="00A91BD4"/>
    <w:rsid w:val="00A91C31"/>
    <w:rsid w:val="00A924C0"/>
    <w:rsid w:val="00A92B9D"/>
    <w:rsid w:val="00A93197"/>
    <w:rsid w:val="00A947AA"/>
    <w:rsid w:val="00A95223"/>
    <w:rsid w:val="00A95590"/>
    <w:rsid w:val="00A95ADB"/>
    <w:rsid w:val="00A95BDD"/>
    <w:rsid w:val="00AA026E"/>
    <w:rsid w:val="00AA5261"/>
    <w:rsid w:val="00AA5BCF"/>
    <w:rsid w:val="00AB119E"/>
    <w:rsid w:val="00AB1A04"/>
    <w:rsid w:val="00AB39F0"/>
    <w:rsid w:val="00AB4B8C"/>
    <w:rsid w:val="00AB59B4"/>
    <w:rsid w:val="00AB5B7E"/>
    <w:rsid w:val="00AB6563"/>
    <w:rsid w:val="00AB6F4E"/>
    <w:rsid w:val="00AB793C"/>
    <w:rsid w:val="00AC18B9"/>
    <w:rsid w:val="00AC1AAE"/>
    <w:rsid w:val="00AC2D2E"/>
    <w:rsid w:val="00AC3B3F"/>
    <w:rsid w:val="00AC4E2E"/>
    <w:rsid w:val="00AC654E"/>
    <w:rsid w:val="00AC6C6C"/>
    <w:rsid w:val="00AC7F5A"/>
    <w:rsid w:val="00AD0850"/>
    <w:rsid w:val="00AD2363"/>
    <w:rsid w:val="00AD334D"/>
    <w:rsid w:val="00AD3963"/>
    <w:rsid w:val="00AD4028"/>
    <w:rsid w:val="00AD6C33"/>
    <w:rsid w:val="00AE0102"/>
    <w:rsid w:val="00AE0431"/>
    <w:rsid w:val="00AE18C8"/>
    <w:rsid w:val="00AE1E75"/>
    <w:rsid w:val="00AE2880"/>
    <w:rsid w:val="00AE34CE"/>
    <w:rsid w:val="00AE35B4"/>
    <w:rsid w:val="00AE366F"/>
    <w:rsid w:val="00AE446D"/>
    <w:rsid w:val="00AE494D"/>
    <w:rsid w:val="00AE62C4"/>
    <w:rsid w:val="00AE6401"/>
    <w:rsid w:val="00AE6573"/>
    <w:rsid w:val="00AE6E9C"/>
    <w:rsid w:val="00AE7267"/>
    <w:rsid w:val="00AE7403"/>
    <w:rsid w:val="00AE751B"/>
    <w:rsid w:val="00AF0BBD"/>
    <w:rsid w:val="00AF1A14"/>
    <w:rsid w:val="00AF3B3F"/>
    <w:rsid w:val="00AF436F"/>
    <w:rsid w:val="00B00034"/>
    <w:rsid w:val="00B01085"/>
    <w:rsid w:val="00B0313E"/>
    <w:rsid w:val="00B03382"/>
    <w:rsid w:val="00B04DF3"/>
    <w:rsid w:val="00B04FB7"/>
    <w:rsid w:val="00B05806"/>
    <w:rsid w:val="00B05A7B"/>
    <w:rsid w:val="00B05D84"/>
    <w:rsid w:val="00B0630D"/>
    <w:rsid w:val="00B06823"/>
    <w:rsid w:val="00B07B90"/>
    <w:rsid w:val="00B13912"/>
    <w:rsid w:val="00B1517C"/>
    <w:rsid w:val="00B15CF9"/>
    <w:rsid w:val="00B16BCF"/>
    <w:rsid w:val="00B205D6"/>
    <w:rsid w:val="00B21437"/>
    <w:rsid w:val="00B22383"/>
    <w:rsid w:val="00B22D90"/>
    <w:rsid w:val="00B23F43"/>
    <w:rsid w:val="00B24957"/>
    <w:rsid w:val="00B24AC5"/>
    <w:rsid w:val="00B262D8"/>
    <w:rsid w:val="00B26788"/>
    <w:rsid w:val="00B26C62"/>
    <w:rsid w:val="00B2729E"/>
    <w:rsid w:val="00B304D8"/>
    <w:rsid w:val="00B30F26"/>
    <w:rsid w:val="00B34163"/>
    <w:rsid w:val="00B35378"/>
    <w:rsid w:val="00B3627F"/>
    <w:rsid w:val="00B37CA3"/>
    <w:rsid w:val="00B40DFB"/>
    <w:rsid w:val="00B420A2"/>
    <w:rsid w:val="00B43D25"/>
    <w:rsid w:val="00B45DE5"/>
    <w:rsid w:val="00B45EE0"/>
    <w:rsid w:val="00B50FAF"/>
    <w:rsid w:val="00B50FEC"/>
    <w:rsid w:val="00B52B3A"/>
    <w:rsid w:val="00B52DED"/>
    <w:rsid w:val="00B531A4"/>
    <w:rsid w:val="00B536BC"/>
    <w:rsid w:val="00B53D30"/>
    <w:rsid w:val="00B54323"/>
    <w:rsid w:val="00B5468D"/>
    <w:rsid w:val="00B5592D"/>
    <w:rsid w:val="00B566C7"/>
    <w:rsid w:val="00B56AE4"/>
    <w:rsid w:val="00B56F71"/>
    <w:rsid w:val="00B570E1"/>
    <w:rsid w:val="00B5722A"/>
    <w:rsid w:val="00B57334"/>
    <w:rsid w:val="00B60245"/>
    <w:rsid w:val="00B604CA"/>
    <w:rsid w:val="00B60744"/>
    <w:rsid w:val="00B60798"/>
    <w:rsid w:val="00B60DA6"/>
    <w:rsid w:val="00B613FF"/>
    <w:rsid w:val="00B6149D"/>
    <w:rsid w:val="00B61F03"/>
    <w:rsid w:val="00B62023"/>
    <w:rsid w:val="00B620AE"/>
    <w:rsid w:val="00B63376"/>
    <w:rsid w:val="00B6471D"/>
    <w:rsid w:val="00B64DDE"/>
    <w:rsid w:val="00B6563F"/>
    <w:rsid w:val="00B658D7"/>
    <w:rsid w:val="00B65E66"/>
    <w:rsid w:val="00B66BC2"/>
    <w:rsid w:val="00B679D5"/>
    <w:rsid w:val="00B71996"/>
    <w:rsid w:val="00B71D50"/>
    <w:rsid w:val="00B724B1"/>
    <w:rsid w:val="00B732D8"/>
    <w:rsid w:val="00B744A3"/>
    <w:rsid w:val="00B747BF"/>
    <w:rsid w:val="00B75905"/>
    <w:rsid w:val="00B76063"/>
    <w:rsid w:val="00B763D5"/>
    <w:rsid w:val="00B764A5"/>
    <w:rsid w:val="00B76BB8"/>
    <w:rsid w:val="00B76CB2"/>
    <w:rsid w:val="00B77238"/>
    <w:rsid w:val="00B7740E"/>
    <w:rsid w:val="00B7788B"/>
    <w:rsid w:val="00B77ED7"/>
    <w:rsid w:val="00B84EA1"/>
    <w:rsid w:val="00B851D6"/>
    <w:rsid w:val="00B85E3E"/>
    <w:rsid w:val="00B860C8"/>
    <w:rsid w:val="00B87849"/>
    <w:rsid w:val="00B901CD"/>
    <w:rsid w:val="00B9082C"/>
    <w:rsid w:val="00B90866"/>
    <w:rsid w:val="00B9090C"/>
    <w:rsid w:val="00B96781"/>
    <w:rsid w:val="00B9779B"/>
    <w:rsid w:val="00B97C38"/>
    <w:rsid w:val="00B97FCF"/>
    <w:rsid w:val="00BA02C4"/>
    <w:rsid w:val="00BA0959"/>
    <w:rsid w:val="00BA0C84"/>
    <w:rsid w:val="00BA0F37"/>
    <w:rsid w:val="00BA2B07"/>
    <w:rsid w:val="00BA2D85"/>
    <w:rsid w:val="00BA35A1"/>
    <w:rsid w:val="00BA3B5D"/>
    <w:rsid w:val="00BA3E4C"/>
    <w:rsid w:val="00BA73DE"/>
    <w:rsid w:val="00BB00BC"/>
    <w:rsid w:val="00BB17EF"/>
    <w:rsid w:val="00BB1BC0"/>
    <w:rsid w:val="00BB1BCD"/>
    <w:rsid w:val="00BB238F"/>
    <w:rsid w:val="00BB3114"/>
    <w:rsid w:val="00BB45F0"/>
    <w:rsid w:val="00BB469F"/>
    <w:rsid w:val="00BB4A44"/>
    <w:rsid w:val="00BB4E83"/>
    <w:rsid w:val="00BB58C6"/>
    <w:rsid w:val="00BB5BA0"/>
    <w:rsid w:val="00BB5C7A"/>
    <w:rsid w:val="00BB6EFD"/>
    <w:rsid w:val="00BB731D"/>
    <w:rsid w:val="00BC02D8"/>
    <w:rsid w:val="00BC1484"/>
    <w:rsid w:val="00BC3637"/>
    <w:rsid w:val="00BC509A"/>
    <w:rsid w:val="00BD0851"/>
    <w:rsid w:val="00BD26E2"/>
    <w:rsid w:val="00BD283D"/>
    <w:rsid w:val="00BD385E"/>
    <w:rsid w:val="00BD3889"/>
    <w:rsid w:val="00BD4EE0"/>
    <w:rsid w:val="00BD5C0A"/>
    <w:rsid w:val="00BD5EAD"/>
    <w:rsid w:val="00BD6F28"/>
    <w:rsid w:val="00BD745F"/>
    <w:rsid w:val="00BE0DA8"/>
    <w:rsid w:val="00BE1207"/>
    <w:rsid w:val="00BE1EB3"/>
    <w:rsid w:val="00BE2EF8"/>
    <w:rsid w:val="00BE3963"/>
    <w:rsid w:val="00BE3F9A"/>
    <w:rsid w:val="00BE4588"/>
    <w:rsid w:val="00BE4DFB"/>
    <w:rsid w:val="00BE51F0"/>
    <w:rsid w:val="00BE650C"/>
    <w:rsid w:val="00BE7EEB"/>
    <w:rsid w:val="00BF1E28"/>
    <w:rsid w:val="00BF2542"/>
    <w:rsid w:val="00BF34D3"/>
    <w:rsid w:val="00BF3BAC"/>
    <w:rsid w:val="00BF42FD"/>
    <w:rsid w:val="00BF464E"/>
    <w:rsid w:val="00BF51F6"/>
    <w:rsid w:val="00BF520A"/>
    <w:rsid w:val="00BF704E"/>
    <w:rsid w:val="00BF7B33"/>
    <w:rsid w:val="00C0014A"/>
    <w:rsid w:val="00C003F6"/>
    <w:rsid w:val="00C013E0"/>
    <w:rsid w:val="00C0182F"/>
    <w:rsid w:val="00C029F6"/>
    <w:rsid w:val="00C030E3"/>
    <w:rsid w:val="00C034FA"/>
    <w:rsid w:val="00C0495A"/>
    <w:rsid w:val="00C122FE"/>
    <w:rsid w:val="00C14D50"/>
    <w:rsid w:val="00C16138"/>
    <w:rsid w:val="00C17203"/>
    <w:rsid w:val="00C22684"/>
    <w:rsid w:val="00C22E80"/>
    <w:rsid w:val="00C23F45"/>
    <w:rsid w:val="00C24FD4"/>
    <w:rsid w:val="00C25011"/>
    <w:rsid w:val="00C2507B"/>
    <w:rsid w:val="00C26FB6"/>
    <w:rsid w:val="00C27253"/>
    <w:rsid w:val="00C275E9"/>
    <w:rsid w:val="00C306A6"/>
    <w:rsid w:val="00C308D1"/>
    <w:rsid w:val="00C31662"/>
    <w:rsid w:val="00C32DB0"/>
    <w:rsid w:val="00C33CA6"/>
    <w:rsid w:val="00C35C36"/>
    <w:rsid w:val="00C361B4"/>
    <w:rsid w:val="00C37A1A"/>
    <w:rsid w:val="00C40BDA"/>
    <w:rsid w:val="00C41E14"/>
    <w:rsid w:val="00C427FA"/>
    <w:rsid w:val="00C450ED"/>
    <w:rsid w:val="00C46589"/>
    <w:rsid w:val="00C46D85"/>
    <w:rsid w:val="00C50C74"/>
    <w:rsid w:val="00C517D3"/>
    <w:rsid w:val="00C52D97"/>
    <w:rsid w:val="00C602E4"/>
    <w:rsid w:val="00C603A7"/>
    <w:rsid w:val="00C6055A"/>
    <w:rsid w:val="00C61208"/>
    <w:rsid w:val="00C62EEF"/>
    <w:rsid w:val="00C6468F"/>
    <w:rsid w:val="00C66CC2"/>
    <w:rsid w:val="00C7038C"/>
    <w:rsid w:val="00C70CDA"/>
    <w:rsid w:val="00C71DCD"/>
    <w:rsid w:val="00C72038"/>
    <w:rsid w:val="00C735A9"/>
    <w:rsid w:val="00C737DC"/>
    <w:rsid w:val="00C757F2"/>
    <w:rsid w:val="00C77823"/>
    <w:rsid w:val="00C81631"/>
    <w:rsid w:val="00C8268E"/>
    <w:rsid w:val="00C85869"/>
    <w:rsid w:val="00C858EE"/>
    <w:rsid w:val="00C85A1D"/>
    <w:rsid w:val="00C90705"/>
    <w:rsid w:val="00C93B1E"/>
    <w:rsid w:val="00C96279"/>
    <w:rsid w:val="00CA008B"/>
    <w:rsid w:val="00CA03F3"/>
    <w:rsid w:val="00CA4BCC"/>
    <w:rsid w:val="00CA4CDA"/>
    <w:rsid w:val="00CA58E4"/>
    <w:rsid w:val="00CA643A"/>
    <w:rsid w:val="00CA6A91"/>
    <w:rsid w:val="00CA7FC9"/>
    <w:rsid w:val="00CB28F5"/>
    <w:rsid w:val="00CB2D7D"/>
    <w:rsid w:val="00CB306F"/>
    <w:rsid w:val="00CB43C1"/>
    <w:rsid w:val="00CB48E2"/>
    <w:rsid w:val="00CB49B9"/>
    <w:rsid w:val="00CB4ADC"/>
    <w:rsid w:val="00CB5E3E"/>
    <w:rsid w:val="00CB765C"/>
    <w:rsid w:val="00CC0067"/>
    <w:rsid w:val="00CC04AE"/>
    <w:rsid w:val="00CC0D4C"/>
    <w:rsid w:val="00CC48FE"/>
    <w:rsid w:val="00CC5705"/>
    <w:rsid w:val="00CC66C4"/>
    <w:rsid w:val="00CC753B"/>
    <w:rsid w:val="00CD1530"/>
    <w:rsid w:val="00CD1986"/>
    <w:rsid w:val="00CD2390"/>
    <w:rsid w:val="00CD24B9"/>
    <w:rsid w:val="00CD2820"/>
    <w:rsid w:val="00CD3D4A"/>
    <w:rsid w:val="00CD6446"/>
    <w:rsid w:val="00CD6AF3"/>
    <w:rsid w:val="00CD79C0"/>
    <w:rsid w:val="00CE2C0C"/>
    <w:rsid w:val="00CE430F"/>
    <w:rsid w:val="00CE46ED"/>
    <w:rsid w:val="00CE5AC8"/>
    <w:rsid w:val="00CE65CA"/>
    <w:rsid w:val="00CF2ABE"/>
    <w:rsid w:val="00CF32FF"/>
    <w:rsid w:val="00CF4113"/>
    <w:rsid w:val="00CF4812"/>
    <w:rsid w:val="00CF55FE"/>
    <w:rsid w:val="00CF573D"/>
    <w:rsid w:val="00CF60FD"/>
    <w:rsid w:val="00CF6D22"/>
    <w:rsid w:val="00CF7206"/>
    <w:rsid w:val="00CF79ED"/>
    <w:rsid w:val="00D0176C"/>
    <w:rsid w:val="00D01B3C"/>
    <w:rsid w:val="00D01B6F"/>
    <w:rsid w:val="00D01C1E"/>
    <w:rsid w:val="00D02A7A"/>
    <w:rsid w:val="00D04069"/>
    <w:rsid w:val="00D0445F"/>
    <w:rsid w:val="00D048AB"/>
    <w:rsid w:val="00D07804"/>
    <w:rsid w:val="00D1149D"/>
    <w:rsid w:val="00D12662"/>
    <w:rsid w:val="00D12C37"/>
    <w:rsid w:val="00D13ADB"/>
    <w:rsid w:val="00D1471F"/>
    <w:rsid w:val="00D14A18"/>
    <w:rsid w:val="00D14CB1"/>
    <w:rsid w:val="00D15A82"/>
    <w:rsid w:val="00D1615D"/>
    <w:rsid w:val="00D24F5C"/>
    <w:rsid w:val="00D266D9"/>
    <w:rsid w:val="00D269FD"/>
    <w:rsid w:val="00D26CA3"/>
    <w:rsid w:val="00D272BF"/>
    <w:rsid w:val="00D27A5B"/>
    <w:rsid w:val="00D30301"/>
    <w:rsid w:val="00D320B2"/>
    <w:rsid w:val="00D323A0"/>
    <w:rsid w:val="00D33340"/>
    <w:rsid w:val="00D3358A"/>
    <w:rsid w:val="00D34615"/>
    <w:rsid w:val="00D34AE7"/>
    <w:rsid w:val="00D35001"/>
    <w:rsid w:val="00D35B82"/>
    <w:rsid w:val="00D35C50"/>
    <w:rsid w:val="00D36267"/>
    <w:rsid w:val="00D375BE"/>
    <w:rsid w:val="00D376E1"/>
    <w:rsid w:val="00D4420A"/>
    <w:rsid w:val="00D44CB4"/>
    <w:rsid w:val="00D46912"/>
    <w:rsid w:val="00D50531"/>
    <w:rsid w:val="00D535A6"/>
    <w:rsid w:val="00D541D5"/>
    <w:rsid w:val="00D55A0F"/>
    <w:rsid w:val="00D57475"/>
    <w:rsid w:val="00D57B25"/>
    <w:rsid w:val="00D60F53"/>
    <w:rsid w:val="00D616E6"/>
    <w:rsid w:val="00D619A0"/>
    <w:rsid w:val="00D62069"/>
    <w:rsid w:val="00D621E8"/>
    <w:rsid w:val="00D6236B"/>
    <w:rsid w:val="00D62AB4"/>
    <w:rsid w:val="00D64102"/>
    <w:rsid w:val="00D64BD3"/>
    <w:rsid w:val="00D64D76"/>
    <w:rsid w:val="00D65C62"/>
    <w:rsid w:val="00D6778E"/>
    <w:rsid w:val="00D724D6"/>
    <w:rsid w:val="00D72606"/>
    <w:rsid w:val="00D73F39"/>
    <w:rsid w:val="00D7574D"/>
    <w:rsid w:val="00D81FB7"/>
    <w:rsid w:val="00D826AC"/>
    <w:rsid w:val="00D834A0"/>
    <w:rsid w:val="00D8474C"/>
    <w:rsid w:val="00D85A7F"/>
    <w:rsid w:val="00D85BD8"/>
    <w:rsid w:val="00D870AE"/>
    <w:rsid w:val="00D87E55"/>
    <w:rsid w:val="00D87FBC"/>
    <w:rsid w:val="00D912E0"/>
    <w:rsid w:val="00D91CF9"/>
    <w:rsid w:val="00D91E72"/>
    <w:rsid w:val="00D9219D"/>
    <w:rsid w:val="00D93EBC"/>
    <w:rsid w:val="00D94C79"/>
    <w:rsid w:val="00D95986"/>
    <w:rsid w:val="00D95E78"/>
    <w:rsid w:val="00D96569"/>
    <w:rsid w:val="00D96624"/>
    <w:rsid w:val="00D97C41"/>
    <w:rsid w:val="00D97C5E"/>
    <w:rsid w:val="00DA006C"/>
    <w:rsid w:val="00DA0706"/>
    <w:rsid w:val="00DA1941"/>
    <w:rsid w:val="00DA314C"/>
    <w:rsid w:val="00DA3C6E"/>
    <w:rsid w:val="00DA5506"/>
    <w:rsid w:val="00DA5D0D"/>
    <w:rsid w:val="00DA7060"/>
    <w:rsid w:val="00DB02D8"/>
    <w:rsid w:val="00DB4EE0"/>
    <w:rsid w:val="00DC0923"/>
    <w:rsid w:val="00DC14B8"/>
    <w:rsid w:val="00DC168F"/>
    <w:rsid w:val="00DC2050"/>
    <w:rsid w:val="00DC294F"/>
    <w:rsid w:val="00DC4002"/>
    <w:rsid w:val="00DC4044"/>
    <w:rsid w:val="00DC5803"/>
    <w:rsid w:val="00DC584A"/>
    <w:rsid w:val="00DC5FA3"/>
    <w:rsid w:val="00DC6AE9"/>
    <w:rsid w:val="00DC74E8"/>
    <w:rsid w:val="00DC7501"/>
    <w:rsid w:val="00DC768C"/>
    <w:rsid w:val="00DC768D"/>
    <w:rsid w:val="00DC7A00"/>
    <w:rsid w:val="00DD072C"/>
    <w:rsid w:val="00DD07ED"/>
    <w:rsid w:val="00DD1E8C"/>
    <w:rsid w:val="00DD2090"/>
    <w:rsid w:val="00DD5181"/>
    <w:rsid w:val="00DD699C"/>
    <w:rsid w:val="00DE12C8"/>
    <w:rsid w:val="00DE14AE"/>
    <w:rsid w:val="00DE20EE"/>
    <w:rsid w:val="00DE2902"/>
    <w:rsid w:val="00DE31FD"/>
    <w:rsid w:val="00DE3E9D"/>
    <w:rsid w:val="00DE46F6"/>
    <w:rsid w:val="00DE55E9"/>
    <w:rsid w:val="00DE78A9"/>
    <w:rsid w:val="00DF28C3"/>
    <w:rsid w:val="00DF3622"/>
    <w:rsid w:val="00DF3842"/>
    <w:rsid w:val="00DF3BB8"/>
    <w:rsid w:val="00DF4AE2"/>
    <w:rsid w:val="00DF5422"/>
    <w:rsid w:val="00DF5E90"/>
    <w:rsid w:val="00DF64A7"/>
    <w:rsid w:val="00DF6A39"/>
    <w:rsid w:val="00DF6DB6"/>
    <w:rsid w:val="00DF7CFF"/>
    <w:rsid w:val="00E02549"/>
    <w:rsid w:val="00E04E6E"/>
    <w:rsid w:val="00E05A57"/>
    <w:rsid w:val="00E05E6D"/>
    <w:rsid w:val="00E06356"/>
    <w:rsid w:val="00E13B58"/>
    <w:rsid w:val="00E14160"/>
    <w:rsid w:val="00E14963"/>
    <w:rsid w:val="00E14973"/>
    <w:rsid w:val="00E14C4B"/>
    <w:rsid w:val="00E166FB"/>
    <w:rsid w:val="00E169B4"/>
    <w:rsid w:val="00E16E0F"/>
    <w:rsid w:val="00E17015"/>
    <w:rsid w:val="00E171FC"/>
    <w:rsid w:val="00E17E37"/>
    <w:rsid w:val="00E20AB3"/>
    <w:rsid w:val="00E210AF"/>
    <w:rsid w:val="00E2237B"/>
    <w:rsid w:val="00E2366E"/>
    <w:rsid w:val="00E247C6"/>
    <w:rsid w:val="00E24AAC"/>
    <w:rsid w:val="00E266EE"/>
    <w:rsid w:val="00E27D90"/>
    <w:rsid w:val="00E30C67"/>
    <w:rsid w:val="00E30DC3"/>
    <w:rsid w:val="00E3186E"/>
    <w:rsid w:val="00E3389B"/>
    <w:rsid w:val="00E3509D"/>
    <w:rsid w:val="00E359A7"/>
    <w:rsid w:val="00E3675E"/>
    <w:rsid w:val="00E37341"/>
    <w:rsid w:val="00E4115E"/>
    <w:rsid w:val="00E41277"/>
    <w:rsid w:val="00E425D3"/>
    <w:rsid w:val="00E43AC3"/>
    <w:rsid w:val="00E44241"/>
    <w:rsid w:val="00E44711"/>
    <w:rsid w:val="00E44964"/>
    <w:rsid w:val="00E45B3D"/>
    <w:rsid w:val="00E479EF"/>
    <w:rsid w:val="00E5053B"/>
    <w:rsid w:val="00E510A5"/>
    <w:rsid w:val="00E513DE"/>
    <w:rsid w:val="00E516B9"/>
    <w:rsid w:val="00E524AE"/>
    <w:rsid w:val="00E52620"/>
    <w:rsid w:val="00E52D26"/>
    <w:rsid w:val="00E5580A"/>
    <w:rsid w:val="00E57146"/>
    <w:rsid w:val="00E577C8"/>
    <w:rsid w:val="00E60FBB"/>
    <w:rsid w:val="00E61012"/>
    <w:rsid w:val="00E61754"/>
    <w:rsid w:val="00E61AE8"/>
    <w:rsid w:val="00E61D52"/>
    <w:rsid w:val="00E61F0A"/>
    <w:rsid w:val="00E62A89"/>
    <w:rsid w:val="00E6330D"/>
    <w:rsid w:val="00E64C14"/>
    <w:rsid w:val="00E6549A"/>
    <w:rsid w:val="00E661A1"/>
    <w:rsid w:val="00E66820"/>
    <w:rsid w:val="00E6739D"/>
    <w:rsid w:val="00E67B23"/>
    <w:rsid w:val="00E71179"/>
    <w:rsid w:val="00E7129D"/>
    <w:rsid w:val="00E73549"/>
    <w:rsid w:val="00E74C76"/>
    <w:rsid w:val="00E75299"/>
    <w:rsid w:val="00E768A0"/>
    <w:rsid w:val="00E80D59"/>
    <w:rsid w:val="00E81408"/>
    <w:rsid w:val="00E8243E"/>
    <w:rsid w:val="00E8376F"/>
    <w:rsid w:val="00E8389F"/>
    <w:rsid w:val="00E84A53"/>
    <w:rsid w:val="00E864AD"/>
    <w:rsid w:val="00E87048"/>
    <w:rsid w:val="00E905C9"/>
    <w:rsid w:val="00E90839"/>
    <w:rsid w:val="00E92273"/>
    <w:rsid w:val="00E92790"/>
    <w:rsid w:val="00E9299A"/>
    <w:rsid w:val="00E9449E"/>
    <w:rsid w:val="00E94CCC"/>
    <w:rsid w:val="00E957C0"/>
    <w:rsid w:val="00E9591F"/>
    <w:rsid w:val="00E95B9B"/>
    <w:rsid w:val="00E96C90"/>
    <w:rsid w:val="00E97582"/>
    <w:rsid w:val="00E97A3B"/>
    <w:rsid w:val="00EA0D29"/>
    <w:rsid w:val="00EA1BDC"/>
    <w:rsid w:val="00EA6B75"/>
    <w:rsid w:val="00EA73A1"/>
    <w:rsid w:val="00EA7B97"/>
    <w:rsid w:val="00EB1317"/>
    <w:rsid w:val="00EB146D"/>
    <w:rsid w:val="00EB411E"/>
    <w:rsid w:val="00EB4A7A"/>
    <w:rsid w:val="00EB4C19"/>
    <w:rsid w:val="00EB4E6D"/>
    <w:rsid w:val="00EB6589"/>
    <w:rsid w:val="00EC2817"/>
    <w:rsid w:val="00EC3CCF"/>
    <w:rsid w:val="00EC3CED"/>
    <w:rsid w:val="00EC40F1"/>
    <w:rsid w:val="00EC4D58"/>
    <w:rsid w:val="00EC530B"/>
    <w:rsid w:val="00EC791A"/>
    <w:rsid w:val="00EC7C2F"/>
    <w:rsid w:val="00ED046A"/>
    <w:rsid w:val="00ED071A"/>
    <w:rsid w:val="00ED1D2D"/>
    <w:rsid w:val="00ED23DC"/>
    <w:rsid w:val="00ED2542"/>
    <w:rsid w:val="00ED2B0E"/>
    <w:rsid w:val="00ED3220"/>
    <w:rsid w:val="00ED3763"/>
    <w:rsid w:val="00ED602C"/>
    <w:rsid w:val="00ED74F2"/>
    <w:rsid w:val="00EE065F"/>
    <w:rsid w:val="00EE1EAC"/>
    <w:rsid w:val="00EE3033"/>
    <w:rsid w:val="00EE3660"/>
    <w:rsid w:val="00EE3A03"/>
    <w:rsid w:val="00EE42B1"/>
    <w:rsid w:val="00EE56A5"/>
    <w:rsid w:val="00EE6716"/>
    <w:rsid w:val="00EF1450"/>
    <w:rsid w:val="00EF4CCB"/>
    <w:rsid w:val="00EF4EC6"/>
    <w:rsid w:val="00EF5C25"/>
    <w:rsid w:val="00EF5ECA"/>
    <w:rsid w:val="00EF7EA3"/>
    <w:rsid w:val="00F007C2"/>
    <w:rsid w:val="00F00955"/>
    <w:rsid w:val="00F01F5D"/>
    <w:rsid w:val="00F046CC"/>
    <w:rsid w:val="00F061CD"/>
    <w:rsid w:val="00F06A62"/>
    <w:rsid w:val="00F06E21"/>
    <w:rsid w:val="00F07A7D"/>
    <w:rsid w:val="00F10AD3"/>
    <w:rsid w:val="00F113B4"/>
    <w:rsid w:val="00F11461"/>
    <w:rsid w:val="00F122E8"/>
    <w:rsid w:val="00F12F8A"/>
    <w:rsid w:val="00F13FFB"/>
    <w:rsid w:val="00F1660B"/>
    <w:rsid w:val="00F217B2"/>
    <w:rsid w:val="00F23BC9"/>
    <w:rsid w:val="00F24510"/>
    <w:rsid w:val="00F247AB"/>
    <w:rsid w:val="00F25502"/>
    <w:rsid w:val="00F261F2"/>
    <w:rsid w:val="00F26281"/>
    <w:rsid w:val="00F279B7"/>
    <w:rsid w:val="00F30333"/>
    <w:rsid w:val="00F31EE6"/>
    <w:rsid w:val="00F32426"/>
    <w:rsid w:val="00F33A0E"/>
    <w:rsid w:val="00F33D4A"/>
    <w:rsid w:val="00F360FA"/>
    <w:rsid w:val="00F36435"/>
    <w:rsid w:val="00F36C6C"/>
    <w:rsid w:val="00F37106"/>
    <w:rsid w:val="00F37386"/>
    <w:rsid w:val="00F40838"/>
    <w:rsid w:val="00F41546"/>
    <w:rsid w:val="00F41A17"/>
    <w:rsid w:val="00F4305A"/>
    <w:rsid w:val="00F43ED6"/>
    <w:rsid w:val="00F446AB"/>
    <w:rsid w:val="00F5230C"/>
    <w:rsid w:val="00F546D9"/>
    <w:rsid w:val="00F5488F"/>
    <w:rsid w:val="00F55941"/>
    <w:rsid w:val="00F56304"/>
    <w:rsid w:val="00F57433"/>
    <w:rsid w:val="00F60962"/>
    <w:rsid w:val="00F61F85"/>
    <w:rsid w:val="00F61F9E"/>
    <w:rsid w:val="00F629C7"/>
    <w:rsid w:val="00F63995"/>
    <w:rsid w:val="00F656F8"/>
    <w:rsid w:val="00F65D99"/>
    <w:rsid w:val="00F6752B"/>
    <w:rsid w:val="00F67B32"/>
    <w:rsid w:val="00F701FF"/>
    <w:rsid w:val="00F72ADC"/>
    <w:rsid w:val="00F72B20"/>
    <w:rsid w:val="00F7300C"/>
    <w:rsid w:val="00F7326E"/>
    <w:rsid w:val="00F73AEA"/>
    <w:rsid w:val="00F7491A"/>
    <w:rsid w:val="00F74D5C"/>
    <w:rsid w:val="00F76962"/>
    <w:rsid w:val="00F80081"/>
    <w:rsid w:val="00F80E74"/>
    <w:rsid w:val="00F813EF"/>
    <w:rsid w:val="00F817E3"/>
    <w:rsid w:val="00F827DA"/>
    <w:rsid w:val="00F82CBC"/>
    <w:rsid w:val="00F82DD1"/>
    <w:rsid w:val="00F83069"/>
    <w:rsid w:val="00F86ED1"/>
    <w:rsid w:val="00F9033B"/>
    <w:rsid w:val="00F9078B"/>
    <w:rsid w:val="00F91323"/>
    <w:rsid w:val="00F91973"/>
    <w:rsid w:val="00F91E62"/>
    <w:rsid w:val="00F9310D"/>
    <w:rsid w:val="00F93B19"/>
    <w:rsid w:val="00F955CD"/>
    <w:rsid w:val="00F95AED"/>
    <w:rsid w:val="00F96006"/>
    <w:rsid w:val="00FA03F2"/>
    <w:rsid w:val="00FA4B4B"/>
    <w:rsid w:val="00FA73D7"/>
    <w:rsid w:val="00FA7EC8"/>
    <w:rsid w:val="00FB0E3A"/>
    <w:rsid w:val="00FB0EDC"/>
    <w:rsid w:val="00FB24DD"/>
    <w:rsid w:val="00FB2D7C"/>
    <w:rsid w:val="00FB3AF1"/>
    <w:rsid w:val="00FB3B8F"/>
    <w:rsid w:val="00FB3BD8"/>
    <w:rsid w:val="00FB7643"/>
    <w:rsid w:val="00FB79E6"/>
    <w:rsid w:val="00FB7CF2"/>
    <w:rsid w:val="00FC0BE6"/>
    <w:rsid w:val="00FC1094"/>
    <w:rsid w:val="00FC12D6"/>
    <w:rsid w:val="00FC2458"/>
    <w:rsid w:val="00FC2B12"/>
    <w:rsid w:val="00FC2C01"/>
    <w:rsid w:val="00FC63FB"/>
    <w:rsid w:val="00FC7E2B"/>
    <w:rsid w:val="00FD087A"/>
    <w:rsid w:val="00FD1C08"/>
    <w:rsid w:val="00FD2B3D"/>
    <w:rsid w:val="00FD39B3"/>
    <w:rsid w:val="00FD401A"/>
    <w:rsid w:val="00FD4CCD"/>
    <w:rsid w:val="00FD5E87"/>
    <w:rsid w:val="00FD6897"/>
    <w:rsid w:val="00FD73B8"/>
    <w:rsid w:val="00FE0EAD"/>
    <w:rsid w:val="00FE10B1"/>
    <w:rsid w:val="00FE2188"/>
    <w:rsid w:val="00FE2431"/>
    <w:rsid w:val="00FE2955"/>
    <w:rsid w:val="00FE69D3"/>
    <w:rsid w:val="00FE720A"/>
    <w:rsid w:val="00FE7BB2"/>
    <w:rsid w:val="00FF0540"/>
    <w:rsid w:val="00FF49AC"/>
    <w:rsid w:val="00FF4E1E"/>
    <w:rsid w:val="00FF5832"/>
    <w:rsid w:val="00FF7C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5:docId w15:val="{704C45D1-36E7-4EAE-956A-A6C4D495E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951"/>
    <w:rPr>
      <w:rFonts w:ascii="Times New Roman" w:eastAsia="Times New Roman" w:hAnsi="Times New Roman"/>
      <w:sz w:val="24"/>
      <w:szCs w:val="24"/>
    </w:rPr>
  </w:style>
  <w:style w:type="paragraph" w:styleId="1">
    <w:name w:val="heading 1"/>
    <w:basedOn w:val="a"/>
    <w:next w:val="a"/>
    <w:link w:val="10"/>
    <w:qFormat/>
    <w:locked/>
    <w:rsid w:val="00474F4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sid w:val="00513FF3"/>
    <w:pPr>
      <w:widowControl w:val="0"/>
      <w:shd w:val="clear" w:color="auto" w:fill="FFFFFF"/>
      <w:tabs>
        <w:tab w:val="left" w:pos="3235"/>
      </w:tabs>
      <w:autoSpaceDE w:val="0"/>
      <w:autoSpaceDN w:val="0"/>
      <w:jc w:val="both"/>
    </w:pPr>
    <w:rPr>
      <w:color w:val="000000"/>
    </w:rPr>
  </w:style>
  <w:style w:type="character" w:customStyle="1" w:styleId="a4">
    <w:name w:val="Основной текст Знак"/>
    <w:basedOn w:val="a0"/>
    <w:link w:val="a3"/>
    <w:uiPriority w:val="99"/>
    <w:semiHidden/>
    <w:locked/>
    <w:rsid w:val="00513FF3"/>
    <w:rPr>
      <w:rFonts w:ascii="Times New Roman" w:hAnsi="Times New Roman" w:cs="Times New Roman"/>
      <w:color w:val="000000"/>
      <w:sz w:val="24"/>
      <w:szCs w:val="24"/>
      <w:shd w:val="clear" w:color="auto" w:fill="FFFFFF"/>
      <w:lang w:eastAsia="ru-RU"/>
    </w:rPr>
  </w:style>
  <w:style w:type="paragraph" w:styleId="a5">
    <w:name w:val="Balloon Text"/>
    <w:basedOn w:val="a"/>
    <w:link w:val="a6"/>
    <w:uiPriority w:val="99"/>
    <w:semiHidden/>
    <w:rsid w:val="003C4021"/>
    <w:rPr>
      <w:rFonts w:ascii="Tahoma" w:hAnsi="Tahoma" w:cs="Tahoma"/>
      <w:sz w:val="16"/>
      <w:szCs w:val="16"/>
    </w:rPr>
  </w:style>
  <w:style w:type="character" w:customStyle="1" w:styleId="a6">
    <w:name w:val="Текст выноски Знак"/>
    <w:basedOn w:val="a0"/>
    <w:link w:val="a5"/>
    <w:uiPriority w:val="99"/>
    <w:semiHidden/>
    <w:locked/>
    <w:rsid w:val="00864EE1"/>
    <w:rPr>
      <w:rFonts w:ascii="Times New Roman" w:hAnsi="Times New Roman" w:cs="Times New Roman"/>
      <w:sz w:val="2"/>
    </w:rPr>
  </w:style>
  <w:style w:type="paragraph" w:styleId="a7">
    <w:name w:val="header"/>
    <w:basedOn w:val="a"/>
    <w:link w:val="a8"/>
    <w:uiPriority w:val="99"/>
    <w:unhideWhenUsed/>
    <w:rsid w:val="00A64790"/>
    <w:pPr>
      <w:tabs>
        <w:tab w:val="center" w:pos="4677"/>
        <w:tab w:val="right" w:pos="9355"/>
      </w:tabs>
    </w:pPr>
  </w:style>
  <w:style w:type="character" w:customStyle="1" w:styleId="a8">
    <w:name w:val="Верхний колонтитул Знак"/>
    <w:basedOn w:val="a0"/>
    <w:link w:val="a7"/>
    <w:uiPriority w:val="99"/>
    <w:rsid w:val="00A64790"/>
    <w:rPr>
      <w:rFonts w:ascii="Times New Roman" w:eastAsia="Times New Roman" w:hAnsi="Times New Roman"/>
      <w:sz w:val="24"/>
      <w:szCs w:val="24"/>
    </w:rPr>
  </w:style>
  <w:style w:type="paragraph" w:styleId="a9">
    <w:name w:val="footer"/>
    <w:basedOn w:val="a"/>
    <w:link w:val="aa"/>
    <w:uiPriority w:val="99"/>
    <w:unhideWhenUsed/>
    <w:rsid w:val="00A64790"/>
    <w:pPr>
      <w:tabs>
        <w:tab w:val="center" w:pos="4677"/>
        <w:tab w:val="right" w:pos="9355"/>
      </w:tabs>
    </w:pPr>
  </w:style>
  <w:style w:type="character" w:customStyle="1" w:styleId="aa">
    <w:name w:val="Нижний колонтитул Знак"/>
    <w:basedOn w:val="a0"/>
    <w:link w:val="a9"/>
    <w:uiPriority w:val="99"/>
    <w:rsid w:val="00A64790"/>
    <w:rPr>
      <w:rFonts w:ascii="Times New Roman" w:eastAsia="Times New Roman" w:hAnsi="Times New Roman"/>
      <w:sz w:val="24"/>
      <w:szCs w:val="24"/>
    </w:rPr>
  </w:style>
  <w:style w:type="character" w:customStyle="1" w:styleId="10">
    <w:name w:val="Заголовок 1 Знак"/>
    <w:basedOn w:val="a0"/>
    <w:link w:val="1"/>
    <w:rsid w:val="00474F44"/>
    <w:rPr>
      <w:rFonts w:asciiTheme="majorHAnsi" w:eastAsiaTheme="majorEastAsia" w:hAnsiTheme="majorHAnsi" w:cstheme="majorBidi"/>
      <w:b/>
      <w:bCs/>
      <w:color w:val="365F91" w:themeColor="accent1" w:themeShade="BF"/>
      <w:sz w:val="28"/>
      <w:szCs w:val="28"/>
    </w:rPr>
  </w:style>
  <w:style w:type="character" w:customStyle="1" w:styleId="copytarget">
    <w:name w:val="copy_target"/>
    <w:basedOn w:val="a0"/>
    <w:rsid w:val="00A947AA"/>
  </w:style>
  <w:style w:type="paragraph" w:styleId="ab">
    <w:name w:val="Normal (Web)"/>
    <w:basedOn w:val="a"/>
    <w:semiHidden/>
    <w:rsid w:val="002836C8"/>
    <w:pPr>
      <w:spacing w:before="100" w:beforeAutospacing="1" w:after="100" w:afterAutospacing="1"/>
    </w:pPr>
  </w:style>
  <w:style w:type="paragraph" w:customStyle="1" w:styleId="Default">
    <w:name w:val="Default"/>
    <w:rsid w:val="005F60C5"/>
    <w:pPr>
      <w:autoSpaceDE w:val="0"/>
      <w:autoSpaceDN w:val="0"/>
      <w:adjustRightInd w:val="0"/>
    </w:pPr>
    <w:rPr>
      <w:rFonts w:ascii="Times New Roman" w:hAnsi="Times New Roman"/>
      <w:color w:val="000000"/>
      <w:sz w:val="24"/>
      <w:szCs w:val="24"/>
    </w:rPr>
  </w:style>
  <w:style w:type="character" w:customStyle="1" w:styleId="apple-converted-space">
    <w:name w:val="apple-converted-space"/>
    <w:basedOn w:val="a0"/>
    <w:rsid w:val="008D2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334699">
      <w:bodyDiv w:val="1"/>
      <w:marLeft w:val="0"/>
      <w:marRight w:val="0"/>
      <w:marTop w:val="0"/>
      <w:marBottom w:val="0"/>
      <w:divBdr>
        <w:top w:val="none" w:sz="0" w:space="0" w:color="auto"/>
        <w:left w:val="none" w:sz="0" w:space="0" w:color="auto"/>
        <w:bottom w:val="none" w:sz="0" w:space="0" w:color="auto"/>
        <w:right w:val="none" w:sz="0" w:space="0" w:color="auto"/>
      </w:divBdr>
    </w:div>
    <w:div w:id="201664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7CC78-6BF8-4122-9EE3-9F474DCE2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778</TotalTime>
  <Pages>1</Pages>
  <Words>2009</Words>
  <Characters>11456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54</cp:revision>
  <cp:lastPrinted>2023-10-05T07:45:00Z</cp:lastPrinted>
  <dcterms:created xsi:type="dcterms:W3CDTF">2021-03-26T10:20:00Z</dcterms:created>
  <dcterms:modified xsi:type="dcterms:W3CDTF">2025-04-11T11:27:00Z</dcterms:modified>
  <cp:contentStatus/>
</cp:coreProperties>
</file>